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F93" w:rsidRDefault="00B4566B" w:rsidP="00661F93">
      <w:pPr>
        <w:jc w:val="center"/>
        <w:rPr>
          <w:noProof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15F82B" wp14:editId="52DE6C9A">
                <wp:simplePos x="0" y="0"/>
                <wp:positionH relativeFrom="column">
                  <wp:posOffset>-482</wp:posOffset>
                </wp:positionH>
                <wp:positionV relativeFrom="paragraph">
                  <wp:posOffset>-191280</wp:posOffset>
                </wp:positionV>
                <wp:extent cx="5971142" cy="1083906"/>
                <wp:effectExtent l="285750" t="57150" r="315595" b="13589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1142" cy="1083906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perspectiveRelaxedModerately"/>
                          <a:lightRig rig="threePt" dir="t"/>
                        </a:scene3d>
                      </wps:spPr>
                      <wps:txbx>
                        <w:txbxContent>
                          <w:p w:rsidR="00B4566B" w:rsidRPr="00B4566B" w:rsidRDefault="00B4566B" w:rsidP="00B4566B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lang w:val="uk-UA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lang w:val="uk-UA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Поради книгоманам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Top">
                          <a:avLst>
                            <a:gd name="adj" fmla="val 3452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.05pt;margin-top:-15.05pt;width:470.15pt;height:8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" fillcolor="#f79646 [3209]" strokecolor="#7030a0">
                <v:textbox>
                  <w:txbxContent>
                    <w:p w:rsidR="00B4566B" w:rsidRPr="00B4566B" w:rsidRDefault="00B4566B" w:rsidP="00B4566B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:lang w:val="uk-UA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:lang w:val="uk-UA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Поради книгоманам</w:t>
                      </w:r>
                    </w:p>
                  </w:txbxContent>
                </v:textbox>
              </v:shape>
            </w:pict>
          </mc:Fallback>
        </mc:AlternateContent>
      </w:r>
    </w:p>
    <w:p w:rsidR="00661F93" w:rsidRDefault="00661F93">
      <w:pPr>
        <w:rPr>
          <w:noProof/>
          <w:lang w:val="uk-UA" w:eastAsia="ru-RU"/>
        </w:rPr>
      </w:pPr>
    </w:p>
    <w:p w:rsidR="00661F93" w:rsidRDefault="00661F93">
      <w:pPr>
        <w:rPr>
          <w:noProof/>
          <w:lang w:val="uk-UA" w:eastAsia="ru-RU"/>
        </w:rPr>
      </w:pPr>
    </w:p>
    <w:p w:rsidR="00661F93" w:rsidRDefault="00661F93">
      <w:pPr>
        <w:rPr>
          <w:noProof/>
          <w:lang w:val="uk-UA" w:eastAsia="ru-RU"/>
        </w:rPr>
      </w:pPr>
    </w:p>
    <w:p w:rsidR="00661F93" w:rsidRDefault="00661F93">
      <w:pPr>
        <w:rPr>
          <w:noProof/>
          <w:lang w:val="uk-UA" w:eastAsia="ru-RU"/>
        </w:rPr>
      </w:pPr>
    </w:p>
    <w:p w:rsidR="00E05C66" w:rsidRDefault="00BD606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9F927C3" wp14:editId="2677392F">
            <wp:extent cx="5832000" cy="4968000"/>
            <wp:effectExtent l="76200" t="57150" r="92710" b="11874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8B6E8D" w:rsidRDefault="008B6E8D">
      <w:pPr>
        <w:rPr>
          <w:lang w:val="en-US"/>
        </w:rPr>
      </w:pPr>
    </w:p>
    <w:p w:rsidR="008B6E8D" w:rsidRDefault="008B6E8D">
      <w:pPr>
        <w:rPr>
          <w:lang w:val="en-US"/>
        </w:rPr>
      </w:pPr>
    </w:p>
    <w:p w:rsidR="008B6E8D" w:rsidRDefault="008B6E8D">
      <w:pPr>
        <w:rPr>
          <w:lang w:val="en-US"/>
        </w:rPr>
      </w:pPr>
    </w:p>
    <w:p w:rsidR="008B6E8D" w:rsidRDefault="008B6E8D">
      <w:pPr>
        <w:rPr>
          <w:lang w:val="en-US"/>
        </w:rPr>
      </w:pPr>
    </w:p>
    <w:p w:rsidR="008B6E8D" w:rsidRDefault="008B6E8D">
      <w:pPr>
        <w:rPr>
          <w:lang w:val="en-US"/>
        </w:rPr>
      </w:pPr>
    </w:p>
    <w:p w:rsidR="008B6E8D" w:rsidRDefault="008B6E8D">
      <w:pPr>
        <w:rPr>
          <w:lang w:val="en-US"/>
        </w:rPr>
      </w:pPr>
    </w:p>
    <w:p w:rsidR="008B6E8D" w:rsidRDefault="008B6E8D">
      <w:pPr>
        <w:rPr>
          <w:lang w:val="en-US"/>
        </w:rPr>
      </w:pPr>
    </w:p>
    <w:p w:rsidR="008B6E8D" w:rsidRDefault="008B6E8D" w:rsidP="008B6E8D">
      <w:pPr>
        <w:jc w:val="center"/>
        <w:rPr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D995A4" wp14:editId="244E9F0E">
            <wp:extent cx="3019425" cy="808355"/>
            <wp:effectExtent l="0" t="0" r="9525" b="0"/>
            <wp:docPr id="2" name="Рисунок 2" descr="http://biblioteka20.ucoz.ua/animatsii/genera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blioteka20.ucoz.ua/animatsii/generator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E8D" w:rsidRPr="008B6E8D" w:rsidRDefault="008B6E8D" w:rsidP="008B6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504D" w:themeColor="accent2"/>
          <w:sz w:val="44"/>
          <w:szCs w:val="24"/>
          <w:lang w:val="en-US"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Пропонуємо</w:t>
      </w:r>
      <w:proofErr w:type="spellEnd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val="en-US"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вашій</w:t>
      </w:r>
      <w:proofErr w:type="spellEnd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val="en-US"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увазі</w:t>
      </w:r>
      <w:proofErr w:type="spellEnd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val="en-US"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яскраві</w:t>
      </w:r>
      <w:proofErr w:type="spellEnd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val="en-US"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новинки</w:t>
      </w:r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val="en-US"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- </w:t>
      </w:r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книги</w:t>
      </w:r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val="en-US"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   – </w:t>
      </w:r>
      <w:proofErr w:type="spellStart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захоплюючі</w:t>
      </w:r>
      <w:proofErr w:type="spellEnd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val="en-US"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proofErr w:type="spellStart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історії</w:t>
      </w:r>
      <w:proofErr w:type="spellEnd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val="en-US"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proofErr w:type="spellStart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енциклопедії</w:t>
      </w:r>
      <w:proofErr w:type="spellEnd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val="en-US"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proofErr w:type="spellStart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довідники</w:t>
      </w:r>
      <w:proofErr w:type="spellEnd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val="en-US"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твори</w:t>
      </w:r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val="en-US"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популярних</w:t>
      </w:r>
      <w:proofErr w:type="spellEnd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val="en-US"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сучасних</w:t>
      </w:r>
      <w:proofErr w:type="spellEnd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val="en-US"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авторів</w:t>
      </w:r>
      <w:proofErr w:type="spellEnd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val="en-US"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proofErr w:type="spellStart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найкращі</w:t>
      </w:r>
      <w:proofErr w:type="spellEnd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val="en-US"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зразки</w:t>
      </w:r>
      <w:proofErr w:type="spellEnd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val="en-US"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proofErr w:type="gramStart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св</w:t>
      </w:r>
      <w:proofErr w:type="gramEnd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ітової</w:t>
      </w:r>
      <w:proofErr w:type="spellEnd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val="en-US"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класики</w:t>
      </w:r>
      <w:proofErr w:type="spellEnd"/>
      <w:r w:rsidRPr="008B6E8D">
        <w:rPr>
          <w:rFonts w:ascii="Monotype Corsiva" w:eastAsia="Times New Roman" w:hAnsi="Monotype Corsiva" w:cs="Times New Roman"/>
          <w:b/>
          <w:bCs/>
          <w:color w:val="C0504D" w:themeColor="accent2"/>
          <w:sz w:val="48"/>
          <w:szCs w:val="28"/>
          <w:lang w:val="en-US" w:eastAsia="ru-RU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8B6E8D" w:rsidRPr="003928C6" w:rsidRDefault="00A82D0A" w:rsidP="003928C6">
      <w:pPr>
        <w:jc w:val="both"/>
        <w:rPr>
          <w:rFonts w:ascii="Monotype Corsiva" w:hAnsi="Monotype Corsiva"/>
          <w:b/>
          <w:color w:val="C0504D" w:themeColor="accent2"/>
          <w:sz w:val="40"/>
          <w:lang w:val="uk-UA"/>
          <w14:glow w14:rad="101600">
            <w14:schemeClr w14:val="accent5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928C6">
        <w:rPr>
          <w:rFonts w:ascii="Monotype Corsiva" w:hAnsi="Monotype Corsiva"/>
          <w:b/>
          <w:noProof/>
          <w:sz w:val="32"/>
          <w:lang w:eastAsia="ru-RU"/>
        </w:rPr>
        <w:drawing>
          <wp:anchor distT="0" distB="0" distL="114300" distR="114300" simplePos="0" relativeHeight="251664384" behindDoc="0" locked="0" layoutInCell="1" allowOverlap="1" wp14:anchorId="60D4620F" wp14:editId="4EC2CB1D">
            <wp:simplePos x="0" y="0"/>
            <wp:positionH relativeFrom="column">
              <wp:posOffset>-430530</wp:posOffset>
            </wp:positionH>
            <wp:positionV relativeFrom="paragraph">
              <wp:posOffset>312420</wp:posOffset>
            </wp:positionV>
            <wp:extent cx="1932940" cy="2523490"/>
            <wp:effectExtent l="171450" t="152400" r="391160" b="391160"/>
            <wp:wrapSquare wrapText="bothSides"/>
            <wp:docPr id="9" name="Рисунок 9" descr="C:\Documents and Settings\Lib\Мои документы\Фото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ib\Мои документы\Фото0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" t="5509" r="7333" b="8003"/>
                    <a:stretch/>
                  </pic:blipFill>
                  <pic:spPr bwMode="auto">
                    <a:xfrm>
                      <a:off x="0" y="0"/>
                      <a:ext cx="1932940" cy="2523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9E6" w:rsidRPr="003928C6" w:rsidRDefault="00FB5014" w:rsidP="003928C6">
      <w:pPr>
        <w:ind w:firstLine="709"/>
        <w:jc w:val="both"/>
        <w:rPr>
          <w:rFonts w:ascii="Monotype Corsiva" w:hAnsi="Monotype Corsiva" w:cs="Times New Roman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3928C6">
        <w:rPr>
          <w:rFonts w:ascii="Monotype Corsiva" w:hAnsi="Monotype Corsiva" w:cs="Times New Roman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Творчість Дж. М. </w:t>
      </w:r>
      <w:proofErr w:type="spellStart"/>
      <w:r w:rsidRPr="003928C6">
        <w:rPr>
          <w:rFonts w:ascii="Monotype Corsiva" w:hAnsi="Monotype Corsiva" w:cs="Times New Roman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Кутзее</w:t>
      </w:r>
      <w:proofErr w:type="spellEnd"/>
      <w:r w:rsidRPr="003928C6">
        <w:rPr>
          <w:rFonts w:ascii="Monotype Corsiva" w:hAnsi="Monotype Corsiva" w:cs="Times New Roman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багатогранна й оригінальна. Як було зазначено в рішенні Шведської королівської академії, яка в 2003 році присудила йому Нобелівську премію, «в його творчості немає двох книг, створених за одним рецептом». При цьому в основі його романів – спогади про життя в Південно-Африканській Республіці. «Дитинство», «Молодість» та «Літня пора» - це автобіографія,  </w:t>
      </w:r>
      <w:proofErr w:type="spellStart"/>
      <w:r w:rsidRPr="003928C6">
        <w:rPr>
          <w:rFonts w:ascii="Monotype Corsiva" w:hAnsi="Monotype Corsiva" w:cs="Times New Roman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автобіографія</w:t>
      </w:r>
      <w:proofErr w:type="spellEnd"/>
      <w:r w:rsidRPr="003928C6">
        <w:rPr>
          <w:rFonts w:ascii="Monotype Corsiva" w:hAnsi="Monotype Corsiva" w:cs="Times New Roman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дуже незвична, в якій автор з безжалісною прямотою описує внутрішні сумніви та страждання людини, яка шукає і не може знайти свого місця в житті.</w:t>
      </w:r>
    </w:p>
    <w:p w:rsidR="00D03C0A" w:rsidRPr="003928C6" w:rsidRDefault="00D03C0A" w:rsidP="003928C6">
      <w:pPr>
        <w:jc w:val="both"/>
        <w:rPr>
          <w:rFonts w:ascii="Monotype Corsiva" w:hAnsi="Monotype Corsiva" w:cs="Times New Roman"/>
          <w:b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07952" w:rsidRPr="003928C6" w:rsidRDefault="00D07952" w:rsidP="003928C6">
      <w:pPr>
        <w:ind w:firstLine="709"/>
        <w:jc w:val="both"/>
        <w:rPr>
          <w:rFonts w:ascii="Monotype Corsiva" w:hAnsi="Monotype Corsiva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3928C6">
        <w:rPr>
          <w:rFonts w:ascii="Monotype Corsiva" w:hAnsi="Monotype Corsiva"/>
          <w:b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 wp14:anchorId="2E8F47A4" wp14:editId="49BC3AD1">
            <wp:simplePos x="0" y="0"/>
            <wp:positionH relativeFrom="margin">
              <wp:posOffset>4031615</wp:posOffset>
            </wp:positionH>
            <wp:positionV relativeFrom="margin">
              <wp:posOffset>5974080</wp:posOffset>
            </wp:positionV>
            <wp:extent cx="1967230" cy="2538095"/>
            <wp:effectExtent l="171450" t="152400" r="394970" b="395605"/>
            <wp:wrapSquare wrapText="bothSides"/>
            <wp:docPr id="10" name="Рисунок 10" descr="C:\Documents and Settings\Lib\Мои документы\Фото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ib\Мои документы\Фото0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" t="4502" r="4667" b="8412"/>
                    <a:stretch/>
                  </pic:blipFill>
                  <pic:spPr bwMode="auto">
                    <a:xfrm>
                      <a:off x="0" y="0"/>
                      <a:ext cx="1967230" cy="25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8C6">
        <w:rPr>
          <w:rFonts w:ascii="Monotype Corsiva" w:hAnsi="Monotype Corsiva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Відчуження людини, яка живе «не як усі», пошуки свого «я» там, де це «я» знайти неможливо, психоаналіз, </w:t>
      </w:r>
      <w:proofErr w:type="spellStart"/>
      <w:r w:rsidRPr="003928C6">
        <w:rPr>
          <w:rFonts w:ascii="Monotype Corsiva" w:hAnsi="Monotype Corsiva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Фройд</w:t>
      </w:r>
      <w:proofErr w:type="spellEnd"/>
      <w:r w:rsidRPr="003928C6">
        <w:rPr>
          <w:rFonts w:ascii="Monotype Corsiva" w:hAnsi="Monotype Corsiva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і Юнг, фантасмагорія, еротика і джаз, роздвоєння особистості – все це «Степовий вовк», роман видатного німецько-шве</w:t>
      </w:r>
      <w:r w:rsidR="004B5EA8" w:rsidRPr="003928C6">
        <w:rPr>
          <w:rFonts w:ascii="Monotype Corsiva" w:hAnsi="Monotype Corsiva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йцарського письменника, лауреата Нобелівської премії</w:t>
      </w:r>
      <w:r w:rsidR="00D03C0A" w:rsidRPr="003928C6">
        <w:rPr>
          <w:rFonts w:ascii="Monotype Corsiva" w:hAnsi="Monotype Corsiva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Германа Гессе (1877 – 1962). Гарі Галер – головний герой роману – називає себе «степовим вовком, який заблукав у тенетах цивілізації». Він книжник-одинак, який зовсім не пристосований до життя і тому думає про те, щоб це життя покинути. Але декілька незвичайних подій вимушують його переглянути свої погляди…</w:t>
      </w:r>
    </w:p>
    <w:p w:rsidR="00D03C0A" w:rsidRDefault="00D03C0A">
      <w:pPr>
        <w:rPr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03C0A" w:rsidRDefault="003928C6">
      <w:pPr>
        <w:rPr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C2AC558" wp14:editId="1FE198F0">
            <wp:simplePos x="0" y="0"/>
            <wp:positionH relativeFrom="column">
              <wp:posOffset>-480695</wp:posOffset>
            </wp:positionH>
            <wp:positionV relativeFrom="paragraph">
              <wp:posOffset>220345</wp:posOffset>
            </wp:positionV>
            <wp:extent cx="2084705" cy="2750185"/>
            <wp:effectExtent l="171450" t="171450" r="391795" b="374015"/>
            <wp:wrapTight wrapText="bothSides">
              <wp:wrapPolygon edited="0">
                <wp:start x="1974" y="-1347"/>
                <wp:lineTo x="-1776" y="-1047"/>
                <wp:lineTo x="-1776" y="22144"/>
                <wp:lineTo x="-1382" y="23041"/>
                <wp:lineTo x="592" y="24089"/>
                <wp:lineTo x="790" y="24388"/>
                <wp:lineTo x="22699" y="24388"/>
                <wp:lineTo x="22896" y="24089"/>
                <wp:lineTo x="24870" y="23041"/>
                <wp:lineTo x="25462" y="20647"/>
                <wp:lineTo x="25462" y="1047"/>
                <wp:lineTo x="22501" y="-1047"/>
                <wp:lineTo x="21909" y="-1347"/>
                <wp:lineTo x="1974" y="-1347"/>
              </wp:wrapPolygon>
            </wp:wrapTight>
            <wp:docPr id="11" name="Рисунок 11" descr="C:\Documents and Settings\Lib\Мои документы\Фото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ib\Мои документы\Фото0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1" r="5000" b="2969"/>
                    <a:stretch/>
                  </pic:blipFill>
                  <pic:spPr bwMode="auto">
                    <a:xfrm>
                      <a:off x="0" y="0"/>
                      <a:ext cx="2084705" cy="2750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C0A" w:rsidRPr="00A82D0A" w:rsidRDefault="00D03C0A" w:rsidP="003928C6">
      <w:pPr>
        <w:ind w:firstLine="709"/>
        <w:jc w:val="both"/>
        <w:rPr>
          <w:rFonts w:ascii="Monotype Corsiva" w:hAnsi="Monotype Corsiva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A82D0A">
        <w:rPr>
          <w:rFonts w:ascii="Monotype Corsiva" w:hAnsi="Monotype Corsiva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До видання увійшли кращі  твори</w:t>
      </w:r>
      <w:r w:rsidR="003928C6" w:rsidRPr="00A82D0A">
        <w:rPr>
          <w:rFonts w:ascii="Monotype Corsiva" w:hAnsi="Monotype Corsiva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A82D0A">
        <w:rPr>
          <w:rFonts w:ascii="Monotype Corsiva" w:hAnsi="Monotype Corsiva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П. </w:t>
      </w:r>
      <w:proofErr w:type="spellStart"/>
      <w:r w:rsidRPr="00A82D0A">
        <w:rPr>
          <w:rFonts w:ascii="Monotype Corsiva" w:hAnsi="Monotype Corsiva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Лагерквіста</w:t>
      </w:r>
      <w:proofErr w:type="spellEnd"/>
      <w:r w:rsidRPr="00A82D0A">
        <w:rPr>
          <w:rFonts w:ascii="Monotype Corsiva" w:hAnsi="Monotype Corsiva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– «Карлик», </w:t>
      </w:r>
      <w:r w:rsidR="004A7E78" w:rsidRPr="00A82D0A">
        <w:rPr>
          <w:rFonts w:ascii="Monotype Corsiva" w:hAnsi="Monotype Corsiva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в якому виявляється і досліджується сама природа жахливих властивостей, що ховаються в людині, а також «</w:t>
      </w:r>
      <w:proofErr w:type="spellStart"/>
      <w:r w:rsidR="004A7E78" w:rsidRPr="00A82D0A">
        <w:rPr>
          <w:rFonts w:ascii="Monotype Corsiva" w:hAnsi="Monotype Corsiva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Варавва</w:t>
      </w:r>
      <w:proofErr w:type="spellEnd"/>
      <w:r w:rsidR="004A7E78" w:rsidRPr="00A82D0A">
        <w:rPr>
          <w:rFonts w:ascii="Monotype Corsiva" w:hAnsi="Monotype Corsiva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», «Сивіла» й «Маріамна», що оспівують любов і присвячені вічній темі пошуків правди і справедливості.</w:t>
      </w:r>
    </w:p>
    <w:p w:rsidR="004A7E78" w:rsidRPr="00A82D0A" w:rsidRDefault="004A7E78" w:rsidP="003928C6">
      <w:pPr>
        <w:ind w:firstLine="709"/>
        <w:jc w:val="both"/>
        <w:rPr>
          <w:rFonts w:ascii="Monotype Corsiva" w:hAnsi="Monotype Corsiva"/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4A7E78" w:rsidRDefault="004A7E78" w:rsidP="00D03C0A">
      <w:pPr>
        <w:ind w:firstLine="709"/>
        <w:rPr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4A7E78" w:rsidRDefault="004A7E78" w:rsidP="00D03C0A">
      <w:pPr>
        <w:ind w:firstLine="709"/>
        <w:rPr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4A7E78" w:rsidRDefault="004A7E78" w:rsidP="003928C6">
      <w:pPr>
        <w:ind w:firstLine="709"/>
        <w:jc w:val="both"/>
        <w:rPr>
          <w:sz w:val="28"/>
          <w:szCs w:val="28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3928C6" w:rsidRDefault="003928C6" w:rsidP="003928C6">
      <w:pPr>
        <w:ind w:firstLine="709"/>
        <w:jc w:val="both"/>
        <w:rPr>
          <w:rFonts w:ascii="Monotype Corsiva" w:hAnsi="Monotype Corsiva"/>
          <w:sz w:val="32"/>
          <w:szCs w:val="32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4A7E78" w:rsidRPr="00A82D0A" w:rsidRDefault="004A7E78" w:rsidP="003928C6">
      <w:pPr>
        <w:ind w:firstLine="709"/>
        <w:jc w:val="both"/>
        <w:rPr>
          <w:rFonts w:ascii="Monotype Corsiva" w:hAnsi="Monotype Corsiva"/>
          <w:i/>
          <w:sz w:val="28"/>
          <w:szCs w:val="32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A82D0A">
        <w:rPr>
          <w:rFonts w:ascii="Monotype Corsiva" w:hAnsi="Monotype Corsiva"/>
          <w:i/>
          <w:noProof/>
          <w:sz w:val="28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76312CE2" wp14:editId="5793E35E">
            <wp:simplePos x="0" y="0"/>
            <wp:positionH relativeFrom="column">
              <wp:posOffset>4308475</wp:posOffset>
            </wp:positionH>
            <wp:positionV relativeFrom="paragraph">
              <wp:posOffset>53975</wp:posOffset>
            </wp:positionV>
            <wp:extent cx="1784350" cy="2347595"/>
            <wp:effectExtent l="152400" t="152400" r="387350" b="376555"/>
            <wp:wrapSquare wrapText="bothSides"/>
            <wp:docPr id="12" name="Рисунок 12" descr="C:\Documents and Settings\Lib\Мои документы\Фото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ib\Мои документы\Фото0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7" t="8003" r="11000" b="11705"/>
                    <a:stretch/>
                  </pic:blipFill>
                  <pic:spPr bwMode="auto">
                    <a:xfrm>
                      <a:off x="0" y="0"/>
                      <a:ext cx="1784350" cy="234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D0A">
        <w:rPr>
          <w:rFonts w:ascii="Monotype Corsiva" w:hAnsi="Monotype Corsiva"/>
          <w:sz w:val="28"/>
          <w:szCs w:val="32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Книга класика сучасної французької літератури, лауреата Нобелівської премії 2008 року Жана-Ма</w:t>
      </w:r>
      <w:r w:rsidR="004704F6" w:rsidRPr="00A82D0A">
        <w:rPr>
          <w:rFonts w:ascii="Monotype Corsiva" w:hAnsi="Monotype Corsiva"/>
          <w:sz w:val="28"/>
          <w:szCs w:val="32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рі Гюстава </w:t>
      </w:r>
      <w:proofErr w:type="spellStart"/>
      <w:r w:rsidR="004704F6" w:rsidRPr="00A82D0A">
        <w:rPr>
          <w:rFonts w:ascii="Monotype Corsiva" w:hAnsi="Monotype Corsiva"/>
          <w:sz w:val="28"/>
          <w:szCs w:val="32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Ле</w:t>
      </w:r>
      <w:proofErr w:type="spellEnd"/>
      <w:r w:rsidR="004704F6" w:rsidRPr="00A82D0A">
        <w:rPr>
          <w:rFonts w:ascii="Monotype Corsiva" w:hAnsi="Monotype Corsiva"/>
          <w:sz w:val="28"/>
          <w:szCs w:val="32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proofErr w:type="spellStart"/>
      <w:r w:rsidR="004704F6" w:rsidRPr="00A82D0A">
        <w:rPr>
          <w:rFonts w:ascii="Monotype Corsiva" w:hAnsi="Monotype Corsiva"/>
          <w:sz w:val="28"/>
          <w:szCs w:val="32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Клезіо</w:t>
      </w:r>
      <w:proofErr w:type="spellEnd"/>
      <w:r w:rsidR="004704F6" w:rsidRPr="00A82D0A">
        <w:rPr>
          <w:rFonts w:ascii="Monotype Corsiva" w:hAnsi="Monotype Corsiva"/>
          <w:sz w:val="28"/>
          <w:szCs w:val="32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A82D0A">
        <w:rPr>
          <w:rFonts w:ascii="Monotype Corsiva" w:hAnsi="Monotype Corsiva"/>
          <w:sz w:val="28"/>
          <w:szCs w:val="32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– це документальна біографія, автор якої ретельно дотримується фактів. Але історія кохання та мистецтва не може бути документальною, тим більш коли це стосується </w:t>
      </w:r>
      <w:r w:rsidR="004704F6" w:rsidRPr="00A82D0A">
        <w:rPr>
          <w:rFonts w:ascii="Monotype Corsiva" w:hAnsi="Monotype Corsiva"/>
          <w:sz w:val="28"/>
          <w:szCs w:val="32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Дієго </w:t>
      </w:r>
      <w:proofErr w:type="spellStart"/>
      <w:r w:rsidR="004704F6" w:rsidRPr="00A82D0A">
        <w:rPr>
          <w:rFonts w:ascii="Monotype Corsiva" w:hAnsi="Monotype Corsiva"/>
          <w:sz w:val="28"/>
          <w:szCs w:val="32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Рівери</w:t>
      </w:r>
      <w:proofErr w:type="spellEnd"/>
      <w:r w:rsidR="004704F6" w:rsidRPr="00A82D0A">
        <w:rPr>
          <w:rFonts w:ascii="Monotype Corsiva" w:hAnsi="Monotype Corsiva"/>
          <w:sz w:val="28"/>
          <w:szCs w:val="32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та </w:t>
      </w:r>
      <w:proofErr w:type="spellStart"/>
      <w:r w:rsidR="004704F6" w:rsidRPr="00A82D0A">
        <w:rPr>
          <w:rFonts w:ascii="Monotype Corsiva" w:hAnsi="Monotype Corsiva"/>
          <w:sz w:val="28"/>
          <w:szCs w:val="32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Фріди</w:t>
      </w:r>
      <w:proofErr w:type="spellEnd"/>
      <w:r w:rsidR="004704F6" w:rsidRPr="00A82D0A">
        <w:rPr>
          <w:rFonts w:ascii="Monotype Corsiva" w:hAnsi="Monotype Corsiva"/>
          <w:sz w:val="28"/>
          <w:szCs w:val="32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Кало.  Ця історія – на всі часи, вона нікого не залишить байдужим…</w:t>
      </w:r>
      <w:r w:rsidRPr="00A82D0A">
        <w:rPr>
          <w:rFonts w:ascii="Monotype Corsiva" w:hAnsi="Monotype Corsiva"/>
          <w:sz w:val="28"/>
          <w:szCs w:val="32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</w:p>
    <w:p w:rsidR="008B6E8D" w:rsidRPr="00A82D0A" w:rsidRDefault="008B6E8D" w:rsidP="003928C6">
      <w:pPr>
        <w:jc w:val="both"/>
        <w:rPr>
          <w:b/>
          <w:sz w:val="28"/>
          <w:lang w:val="uk-UA"/>
          <w14:glow w14:rad="228600">
            <w14:schemeClr w14:val="accent4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B6E8D" w:rsidRDefault="008B6E8D" w:rsidP="005136EF">
      <w:pPr>
        <w:jc w:val="center"/>
        <w:rPr>
          <w:b/>
          <w:noProof/>
          <w:sz w:val="32"/>
          <w:lang w:val="uk-UA" w:eastAsia="ru-RU"/>
        </w:rPr>
      </w:pPr>
    </w:p>
    <w:p w:rsidR="005A03DD" w:rsidRDefault="005A03DD" w:rsidP="005136EF">
      <w:pPr>
        <w:jc w:val="center"/>
        <w:rPr>
          <w:b/>
          <w:noProof/>
          <w:sz w:val="32"/>
          <w:lang w:val="uk-UA" w:eastAsia="ru-RU"/>
        </w:rPr>
      </w:pPr>
    </w:p>
    <w:p w:rsidR="005A03DD" w:rsidRPr="00A82D0A" w:rsidRDefault="005A03DD" w:rsidP="00A82D0A">
      <w:pPr>
        <w:ind w:firstLine="708"/>
        <w:jc w:val="both"/>
        <w:rPr>
          <w:rFonts w:ascii="Monotype Corsiva" w:hAnsi="Monotype Corsiva"/>
          <w:color w:val="000000" w:themeColor="text1"/>
          <w:sz w:val="28"/>
          <w:szCs w:val="32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A82D0A">
        <w:rPr>
          <w:rFonts w:ascii="Monotype Corsiva" w:hAnsi="Monotype Corsiva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686D8EFF" wp14:editId="4E13C8CB">
            <wp:simplePos x="0" y="0"/>
            <wp:positionH relativeFrom="column">
              <wp:posOffset>-210185</wp:posOffset>
            </wp:positionH>
            <wp:positionV relativeFrom="paragraph">
              <wp:posOffset>99060</wp:posOffset>
            </wp:positionV>
            <wp:extent cx="2124075" cy="2714625"/>
            <wp:effectExtent l="171450" t="171450" r="428625" b="409575"/>
            <wp:wrapSquare wrapText="bothSides"/>
            <wp:docPr id="13" name="Рисунок 13" descr="C:\Documents and Settings\Lib\Мои документы\Фото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ib\Мои документы\Фото0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54" r="3189" b="5211"/>
                    <a:stretch/>
                  </pic:blipFill>
                  <pic:spPr bwMode="auto">
                    <a:xfrm>
                      <a:off x="0" y="0"/>
                      <a:ext cx="212407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840" w:rsidRPr="00A82D0A">
        <w:rPr>
          <w:rFonts w:ascii="Monotype Corsiva" w:hAnsi="Monotype Corsiva"/>
          <w:color w:val="000000" w:themeColor="text1"/>
          <w:sz w:val="28"/>
          <w:szCs w:val="32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Це перше в Україні енциклопедичне видання, покликане </w:t>
      </w:r>
      <w:r w:rsidR="002C2A27" w:rsidRPr="00A82D0A">
        <w:rPr>
          <w:rFonts w:ascii="Monotype Corsiva" w:hAnsi="Monotype Corsiva"/>
          <w:color w:val="000000" w:themeColor="text1"/>
          <w:sz w:val="28"/>
          <w:szCs w:val="32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створити всебічне та ґрунтовне уявлення про стан сучасної політичної науки, її категоріальний апарат, про загальноприйняті та альтернативні теорії та підходи. Читачі мають змогу ознайомитися з ідеями найвидатніших представників політичної тенденції. Авторами статей є фахівці з України, Росі</w:t>
      </w:r>
      <w:r w:rsidRPr="00A82D0A">
        <w:rPr>
          <w:rFonts w:ascii="Monotype Corsiva" w:hAnsi="Monotype Corsiva"/>
          <w:color w:val="000000" w:themeColor="text1"/>
          <w:sz w:val="28"/>
          <w:szCs w:val="32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ї, Польщі, Франції, Канади, США. </w:t>
      </w:r>
    </w:p>
    <w:p w:rsidR="005A03DD" w:rsidRPr="00A82D0A" w:rsidRDefault="00A82D0A" w:rsidP="005A03DD">
      <w:pPr>
        <w:ind w:firstLine="708"/>
        <w:rPr>
          <w:color w:val="000000" w:themeColor="text1"/>
          <w:sz w:val="28"/>
          <w:szCs w:val="32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A82D0A">
        <w:rPr>
          <w:rFonts w:ascii="Monotype Corsiva" w:hAnsi="Monotype Corsiva"/>
          <w:noProof/>
          <w:sz w:val="3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4625633" wp14:editId="5B91BE03">
            <wp:simplePos x="0" y="0"/>
            <wp:positionH relativeFrom="margin">
              <wp:posOffset>3957955</wp:posOffset>
            </wp:positionH>
            <wp:positionV relativeFrom="margin">
              <wp:posOffset>294005</wp:posOffset>
            </wp:positionV>
            <wp:extent cx="1895475" cy="2800350"/>
            <wp:effectExtent l="171450" t="171450" r="409575" b="381000"/>
            <wp:wrapSquare wrapText="bothSides"/>
            <wp:docPr id="14" name="Рисунок 14" descr="C:\Documents and Settings\Lib\Мои документы\Фото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ib\Мои документы\Фото0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" r="8261" b="4084"/>
                    <a:stretch/>
                  </pic:blipFill>
                  <pic:spPr bwMode="auto">
                    <a:xfrm>
                      <a:off x="0" y="0"/>
                      <a:ext cx="1895475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03DD" w:rsidRDefault="005A03DD" w:rsidP="005A03DD">
      <w:pPr>
        <w:ind w:firstLine="708"/>
        <w:rPr>
          <w:color w:val="000000" w:themeColor="text1"/>
          <w:sz w:val="32"/>
          <w:lang w:val="uk-UA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8561DC" w:rsidRPr="00A82D0A" w:rsidRDefault="008561DC" w:rsidP="00714EAA">
      <w:pPr>
        <w:ind w:firstLine="708"/>
        <w:jc w:val="both"/>
        <w:rPr>
          <w:rFonts w:ascii="Monotype Corsiva" w:hAnsi="Monotype Corsiva"/>
          <w:sz w:val="28"/>
          <w:lang w:val="uk-UA"/>
        </w:rPr>
      </w:pPr>
      <w:r w:rsidRPr="00A82D0A">
        <w:rPr>
          <w:rFonts w:ascii="Monotype Corsiva" w:hAnsi="Monotype Corsiva"/>
          <w:b/>
          <w:sz w:val="28"/>
          <w:lang w:val="uk-UA"/>
        </w:rPr>
        <w:t xml:space="preserve">Збірка презентує творчість представників сучасного українського письменства, чиї імена вже давно відомі широкій читацькій аудиторії. Це й Оксана Забужко з її інтелектуальною прозою, і Сергій </w:t>
      </w:r>
      <w:proofErr w:type="spellStart"/>
      <w:r w:rsidRPr="00A82D0A">
        <w:rPr>
          <w:rFonts w:ascii="Monotype Corsiva" w:hAnsi="Monotype Corsiva"/>
          <w:b/>
          <w:sz w:val="28"/>
          <w:lang w:val="uk-UA"/>
        </w:rPr>
        <w:t>Жадан</w:t>
      </w:r>
      <w:proofErr w:type="spellEnd"/>
      <w:r w:rsidRPr="00A82D0A">
        <w:rPr>
          <w:rFonts w:ascii="Monotype Corsiva" w:hAnsi="Monotype Corsiva"/>
          <w:b/>
          <w:sz w:val="28"/>
          <w:lang w:val="uk-UA"/>
        </w:rPr>
        <w:t xml:space="preserve"> з його урбаністичною тематикою, і </w:t>
      </w:r>
      <w:proofErr w:type="spellStart"/>
      <w:r w:rsidRPr="00A82D0A">
        <w:rPr>
          <w:rFonts w:ascii="Monotype Corsiva" w:hAnsi="Monotype Corsiva"/>
          <w:b/>
          <w:sz w:val="28"/>
          <w:lang w:val="uk-UA"/>
        </w:rPr>
        <w:t>Ірен</w:t>
      </w:r>
      <w:proofErr w:type="spellEnd"/>
      <w:r w:rsidRPr="00A82D0A">
        <w:rPr>
          <w:rFonts w:ascii="Monotype Corsiva" w:hAnsi="Monotype Corsiva"/>
          <w:b/>
          <w:sz w:val="28"/>
          <w:lang w:val="uk-UA"/>
        </w:rPr>
        <w:t xml:space="preserve"> </w:t>
      </w:r>
      <w:proofErr w:type="spellStart"/>
      <w:r w:rsidRPr="00A82D0A">
        <w:rPr>
          <w:rFonts w:ascii="Monotype Corsiva" w:hAnsi="Monotype Corsiva"/>
          <w:b/>
          <w:sz w:val="28"/>
          <w:lang w:val="uk-UA"/>
        </w:rPr>
        <w:t>Роздобутько</w:t>
      </w:r>
      <w:proofErr w:type="spellEnd"/>
      <w:r w:rsidRPr="00A82D0A">
        <w:rPr>
          <w:rFonts w:ascii="Monotype Corsiva" w:hAnsi="Monotype Corsiva"/>
          <w:b/>
          <w:sz w:val="28"/>
          <w:lang w:val="uk-UA"/>
        </w:rPr>
        <w:t xml:space="preserve"> з її глибоким проникненням у психологію жіночої душі, і </w:t>
      </w:r>
      <w:r w:rsidR="00396299" w:rsidRPr="00A82D0A">
        <w:rPr>
          <w:rFonts w:ascii="Monotype Corsiva" w:hAnsi="Monotype Corsiva"/>
          <w:b/>
          <w:sz w:val="28"/>
          <w:lang w:val="uk-UA"/>
        </w:rPr>
        <w:t xml:space="preserve">Юрій </w:t>
      </w:r>
      <w:proofErr w:type="spellStart"/>
      <w:r w:rsidR="00396299" w:rsidRPr="00A82D0A">
        <w:rPr>
          <w:rFonts w:ascii="Monotype Corsiva" w:hAnsi="Monotype Corsiva"/>
          <w:b/>
          <w:sz w:val="28"/>
          <w:lang w:val="uk-UA"/>
        </w:rPr>
        <w:t>Винничук</w:t>
      </w:r>
      <w:proofErr w:type="spellEnd"/>
      <w:r w:rsidR="00396299" w:rsidRPr="00A82D0A">
        <w:rPr>
          <w:rFonts w:ascii="Monotype Corsiva" w:hAnsi="Monotype Corsiva"/>
          <w:b/>
          <w:sz w:val="28"/>
          <w:lang w:val="uk-UA"/>
        </w:rPr>
        <w:t>, котрий тонко відчуває український національний колорит, і Лада</w:t>
      </w:r>
      <w:r w:rsidR="00396299" w:rsidRPr="00A82D0A">
        <w:rPr>
          <w:rFonts w:ascii="Monotype Corsiva" w:hAnsi="Monotype Corsiva"/>
          <w:sz w:val="28"/>
          <w:lang w:val="uk-UA"/>
        </w:rPr>
        <w:t xml:space="preserve"> </w:t>
      </w:r>
      <w:r w:rsidR="00396299" w:rsidRPr="00A82D0A">
        <w:rPr>
          <w:rFonts w:ascii="Monotype Corsiva" w:hAnsi="Monotype Corsiva"/>
          <w:b/>
          <w:sz w:val="28"/>
          <w:lang w:val="uk-UA"/>
        </w:rPr>
        <w:t>Лузіна, яка із захопленням займається творенням новітніх міських міфів…</w:t>
      </w:r>
    </w:p>
    <w:p w:rsidR="008B4063" w:rsidRPr="005A03DD" w:rsidRDefault="008B4063" w:rsidP="00714EAA">
      <w:pPr>
        <w:jc w:val="both"/>
        <w:rPr>
          <w:b/>
          <w:sz w:val="32"/>
          <w:lang w:val="uk-UA"/>
        </w:rPr>
      </w:pPr>
    </w:p>
    <w:p w:rsidR="00BF7131" w:rsidRPr="00FA1E1B" w:rsidRDefault="008B4063" w:rsidP="005F45C0">
      <w:pPr>
        <w:ind w:firstLine="708"/>
        <w:rPr>
          <w:rFonts w:ascii="Monotype Corsiva" w:hAnsi="Monotype Corsiva"/>
          <w:b/>
          <w:bCs/>
          <w:color w:val="00B050"/>
          <w:sz w:val="28"/>
          <w:szCs w:val="28"/>
          <w14:glow w14:rad="228600">
            <w14:schemeClr w14:val="accent3">
              <w14:alpha w14:val="60000"/>
              <w14:satMod w14:val="175000"/>
            </w14:schemeClr>
          </w14:glow>
        </w:rPr>
      </w:pPr>
      <w:r w:rsidRPr="005F45C0">
        <w:rPr>
          <w:rFonts w:ascii="Monotype Corsiva" w:hAnsi="Monotype Corsiva"/>
          <w:b/>
          <w:bCs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8BCAC4C" wp14:editId="492AA72A">
            <wp:simplePos x="0" y="0"/>
            <wp:positionH relativeFrom="column">
              <wp:posOffset>-5080</wp:posOffset>
            </wp:positionH>
            <wp:positionV relativeFrom="paragraph">
              <wp:posOffset>5715</wp:posOffset>
            </wp:positionV>
            <wp:extent cx="1923415" cy="2874645"/>
            <wp:effectExtent l="152400" t="152400" r="400685" b="382905"/>
            <wp:wrapSquare wrapText="bothSides"/>
            <wp:docPr id="15" name="Рисунок 15" descr="C:\Documents and Settings\Lib\Мои документы\Фото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ib\Мои документы\Фото0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" r="7051" b="1629"/>
                    <a:stretch/>
                  </pic:blipFill>
                  <pic:spPr bwMode="auto">
                    <a:xfrm>
                      <a:off x="0" y="0"/>
                      <a:ext cx="1923415" cy="2874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D0A" w:rsidRPr="005F45C0">
        <w:rPr>
          <w:rFonts w:ascii="Monotype Corsiva" w:hAnsi="Monotype Corsiva"/>
          <w:b/>
          <w:sz w:val="28"/>
          <w:szCs w:val="28"/>
          <w:lang w:val="uk-UA"/>
        </w:rPr>
        <w:t xml:space="preserve">У книзі </w:t>
      </w:r>
      <w:r w:rsidR="005F45C0" w:rsidRPr="005F45C0">
        <w:rPr>
          <w:rFonts w:ascii="Monotype Corsiva" w:hAnsi="Monotype Corsiva"/>
          <w:b/>
          <w:sz w:val="28"/>
          <w:szCs w:val="28"/>
          <w:lang w:val="uk-UA"/>
        </w:rPr>
        <w:t>даються визначення і тлумачення основних правових, історичних термінів та понять, які найчастіше вживаються у навчальній, науково-популярній літературі з юридичної проблематики.</w:t>
      </w:r>
      <w:r w:rsidR="005F45C0">
        <w:rPr>
          <w:rFonts w:ascii="Monotype Corsiva" w:hAnsi="Monotype Corsiva"/>
          <w:b/>
          <w:sz w:val="28"/>
          <w:szCs w:val="28"/>
          <w:lang w:val="uk-UA"/>
        </w:rPr>
        <w:t xml:space="preserve"> Пояснення до кожного терміна наводяться з урахуванням основних положень законодавства, соціально-економічних та політичних змін у суспільстві.</w:t>
      </w:r>
    </w:p>
    <w:p w:rsidR="00FA1E1B" w:rsidRPr="00FA1E1B" w:rsidRDefault="00FA1E1B" w:rsidP="00501A29">
      <w:pPr>
        <w:jc w:val="center"/>
        <w:rPr>
          <w:rFonts w:ascii="Monotype Corsiva" w:hAnsi="Monotype Corsiva"/>
          <w:b/>
          <w:bCs/>
          <w:color w:val="00B050"/>
          <w:sz w:val="48"/>
          <w:szCs w:val="48"/>
          <w14:glow w14:rad="228600">
            <w14:schemeClr w14:val="accent3">
              <w14:alpha w14:val="60000"/>
              <w14:satMod w14:val="175000"/>
            </w14:schemeClr>
          </w14:glow>
        </w:rPr>
      </w:pPr>
    </w:p>
    <w:p w:rsidR="005F45C0" w:rsidRPr="00FA1E1B" w:rsidRDefault="00FA1E1B" w:rsidP="00501A29">
      <w:pPr>
        <w:jc w:val="center"/>
        <w:rPr>
          <w:rFonts w:ascii="Monotype Corsiva" w:hAnsi="Monotype Corsiva"/>
          <w:b/>
          <w:bCs/>
          <w:color w:val="00B050"/>
          <w:sz w:val="48"/>
          <w:szCs w:val="48"/>
          <w:lang w:val="en-US"/>
          <w14:glow w14:rad="228600">
            <w14:schemeClr w14:val="accent3">
              <w14:alpha w14:val="60000"/>
              <w14:satMod w14:val="175000"/>
            </w14:schemeClr>
          </w14:glow>
        </w:rPr>
      </w:pPr>
      <w:r>
        <w:rPr>
          <w:rFonts w:ascii="Monotype Corsiva" w:hAnsi="Monotype Corsiva"/>
          <w:b/>
          <w:bCs/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3529965</wp:posOffset>
            </wp:positionH>
            <wp:positionV relativeFrom="margin">
              <wp:posOffset>6528435</wp:posOffset>
            </wp:positionV>
            <wp:extent cx="2152650" cy="2638425"/>
            <wp:effectExtent l="171450" t="171450" r="400050" b="409575"/>
            <wp:wrapSquare wrapText="bothSides"/>
            <wp:docPr id="4" name="Рисунок 4" descr="C:\Documents and Settings\Lib\Мои документы\Фото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ib\Мои документы\Фото0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" r="1886" b="7819"/>
                    <a:stretch/>
                  </pic:blipFill>
                  <pic:spPr bwMode="auto">
                    <a:xfrm>
                      <a:off x="0" y="0"/>
                      <a:ext cx="215265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45C0" w:rsidRPr="00FA1E1B" w:rsidRDefault="00FA1E1B" w:rsidP="000B0676">
      <w:pPr>
        <w:ind w:firstLine="709"/>
        <w:rPr>
          <w:rFonts w:ascii="Monotype Corsiva" w:hAnsi="Monotype Corsiva"/>
          <w:b/>
          <w:bCs/>
          <w:sz w:val="28"/>
          <w:szCs w:val="48"/>
          <w:lang w:val="uk-UA"/>
        </w:rPr>
      </w:pPr>
      <w:r>
        <w:rPr>
          <w:rFonts w:ascii="Monotype Corsiva" w:hAnsi="Monotype Corsiva"/>
          <w:b/>
          <w:bCs/>
          <w:sz w:val="28"/>
          <w:szCs w:val="48"/>
          <w:lang w:val="uk-UA"/>
        </w:rPr>
        <w:t>«</w:t>
      </w:r>
      <w:r w:rsidRPr="00FA1E1B">
        <w:rPr>
          <w:rFonts w:ascii="Monotype Corsiva" w:hAnsi="Monotype Corsiva"/>
          <w:b/>
          <w:bCs/>
          <w:sz w:val="28"/>
          <w:szCs w:val="48"/>
          <w:lang w:val="uk-UA"/>
        </w:rPr>
        <w:t>Новий  довідник</w:t>
      </w:r>
      <w:r>
        <w:rPr>
          <w:rFonts w:ascii="Monotype Corsiva" w:hAnsi="Monotype Corsiva"/>
          <w:b/>
          <w:bCs/>
          <w:sz w:val="28"/>
          <w:szCs w:val="48"/>
          <w:lang w:val="uk-UA"/>
        </w:rPr>
        <w:t xml:space="preserve">: Географія» подає вичерпну інформацію з різних галузей географічної науки. </w:t>
      </w:r>
      <w:r w:rsidR="000B0676">
        <w:rPr>
          <w:rFonts w:ascii="Monotype Corsiva" w:hAnsi="Monotype Corsiva"/>
          <w:b/>
          <w:bCs/>
          <w:sz w:val="28"/>
          <w:szCs w:val="48"/>
          <w:lang w:val="uk-UA"/>
        </w:rPr>
        <w:t>Тут наведено відомості з фізичної та соціально-економічної географії України, світу, а також повний курс загальної географії. Користувачі зможуть швидко знайти повну відповідь на багато питань з географічної проблематики.</w:t>
      </w:r>
    </w:p>
    <w:p w:rsidR="00115B61" w:rsidRDefault="00115B61" w:rsidP="00115B61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0000FF"/>
          <w:sz w:val="36"/>
          <w:szCs w:val="36"/>
          <w:lang w:val="uk-UA"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5828C8" wp14:editId="2A2144D8">
                <wp:simplePos x="0" y="0"/>
                <wp:positionH relativeFrom="column">
                  <wp:posOffset>1078865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5B61" w:rsidRPr="00115B61" w:rsidRDefault="00115B61" w:rsidP="00115B61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15B61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:lang w:val="uk-UA"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Шановні читачі!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7" type="#_x0000_t202" style="position:absolute;margin-left:84.95pt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" filled="f" stroked="f">
                <v:textbox style="mso-fit-shape-to-text:t">
                  <w:txbxContent>
                    <w:p w:rsidR="00115B61" w:rsidRPr="00115B61" w:rsidRDefault="00115B61" w:rsidP="00115B61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15B61"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72"/>
                          <w:szCs w:val="72"/>
                          <w:lang w:val="uk-UA"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Шановні читачі!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0676" w:rsidRPr="000B0676" w:rsidRDefault="000B0676" w:rsidP="00115B61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0000FF"/>
          <w:sz w:val="36"/>
          <w:szCs w:val="36"/>
          <w:lang w:val="uk-UA" w:eastAsia="ru-RU"/>
        </w:rPr>
      </w:pPr>
    </w:p>
    <w:p w:rsidR="00115B61" w:rsidRPr="000B0676" w:rsidRDefault="00115B61" w:rsidP="00115B61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color w:val="365F91" w:themeColor="accent1" w:themeShade="BF"/>
          <w:sz w:val="36"/>
          <w:szCs w:val="36"/>
          <w:lang w:val="uk-UA"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0B0676">
        <w:rPr>
          <w:rFonts w:ascii="Monotype Corsiva" w:eastAsia="Times New Roman" w:hAnsi="Monotype Corsiva" w:cs="Times New Roman"/>
          <w:b/>
          <w:color w:val="365F91" w:themeColor="accent1" w:themeShade="BF"/>
          <w:sz w:val="36"/>
          <w:szCs w:val="36"/>
          <w:lang w:val="uk-UA"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Якщо ви не знайшли потрібної книжки в бібліотеці, але вам захотілося її прочитати, пропонуємо відвідати безкоштовні електронні бібліотеки.</w:t>
      </w:r>
    </w:p>
    <w:p w:rsidR="00115B61" w:rsidRPr="000B0676" w:rsidRDefault="00115B61" w:rsidP="00115B61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FF0000"/>
          <w:sz w:val="36"/>
          <w:szCs w:val="36"/>
          <w:lang w:val="uk-UA" w:eastAsia="ru-RU"/>
          <w14:glow w14:rad="101600">
            <w14:schemeClr w14:val="accent4">
              <w14:alpha w14:val="60000"/>
              <w14:satMod w14:val="175000"/>
            </w14:schemeClr>
          </w14:glow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</w:pPr>
      <w:r w:rsidRPr="000B0676">
        <w:rPr>
          <w:rFonts w:ascii="Monotype Corsiva" w:eastAsia="Times New Roman" w:hAnsi="Monotype Corsiva" w:cs="Times New Roman"/>
          <w:color w:val="FF0000"/>
          <w:sz w:val="36"/>
          <w:szCs w:val="36"/>
          <w:lang w:val="uk-UA" w:eastAsia="ru-RU"/>
          <w14:glow w14:rad="101600">
            <w14:schemeClr w14:val="accent4">
              <w14:alpha w14:val="60000"/>
              <w14:satMod w14:val="175000"/>
            </w14:schemeClr>
          </w14:glow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 xml:space="preserve">Книги </w:t>
      </w:r>
      <w:proofErr w:type="spellStart"/>
      <w:r w:rsidRPr="000B0676">
        <w:rPr>
          <w:rFonts w:ascii="Monotype Corsiva" w:eastAsia="Times New Roman" w:hAnsi="Monotype Corsiva" w:cs="Times New Roman"/>
          <w:color w:val="FF0000"/>
          <w:sz w:val="36"/>
          <w:szCs w:val="36"/>
          <w:lang w:val="uk-UA" w:eastAsia="ru-RU"/>
          <w14:glow w14:rad="101600">
            <w14:schemeClr w14:val="accent4">
              <w14:alpha w14:val="60000"/>
              <w14:satMod w14:val="175000"/>
            </w14:schemeClr>
          </w14:glow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>онлайн</w:t>
      </w:r>
      <w:proofErr w:type="spellEnd"/>
      <w:r w:rsidRPr="000B0676">
        <w:rPr>
          <w:rFonts w:ascii="Monotype Corsiva" w:eastAsia="Times New Roman" w:hAnsi="Monotype Corsiva" w:cs="Times New Roman"/>
          <w:color w:val="FF0000"/>
          <w:sz w:val="36"/>
          <w:szCs w:val="36"/>
          <w:lang w:val="uk-UA" w:eastAsia="ru-RU"/>
          <w14:glow w14:rad="101600">
            <w14:schemeClr w14:val="accent4">
              <w14:alpha w14:val="60000"/>
              <w14:satMod w14:val="175000"/>
            </w14:schemeClr>
          </w14:glow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 xml:space="preserve"> безкоштовно для вас</w:t>
      </w:r>
      <w:r w:rsidR="000B0676" w:rsidRPr="000B0676">
        <w:rPr>
          <w:rFonts w:ascii="Monotype Corsiva" w:eastAsia="Times New Roman" w:hAnsi="Monotype Corsiva" w:cs="Times New Roman"/>
          <w:color w:val="FF0000"/>
          <w:sz w:val="36"/>
          <w:szCs w:val="36"/>
          <w:lang w:val="uk-UA" w:eastAsia="ru-RU"/>
          <w14:glow w14:rad="101600">
            <w14:schemeClr w14:val="accent4">
              <w14:alpha w14:val="60000"/>
              <w14:satMod w14:val="175000"/>
            </w14:schemeClr>
          </w14:glow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</w:rPr>
        <w:t>:</w:t>
      </w:r>
    </w:p>
    <w:p w:rsidR="00115B61" w:rsidRPr="00B2404D" w:rsidRDefault="00F26539" w:rsidP="00115B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history="1"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val="en-US" w:eastAsia="ru-RU"/>
          </w:rPr>
          <w:t>http</w:t>
        </w:r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eastAsia="ru-RU"/>
          </w:rPr>
          <w:t>://</w:t>
        </w:r>
        <w:proofErr w:type="spellStart"/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val="en-US" w:eastAsia="ru-RU"/>
          </w:rPr>
          <w:t>tululu</w:t>
        </w:r>
        <w:proofErr w:type="spellEnd"/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eastAsia="ru-RU"/>
          </w:rPr>
          <w:t>.</w:t>
        </w:r>
        <w:proofErr w:type="spellStart"/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val="en-US" w:eastAsia="ru-RU"/>
          </w:rPr>
          <w:t>ru</w:t>
        </w:r>
        <w:proofErr w:type="spellEnd"/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eastAsia="ru-RU"/>
          </w:rPr>
          <w:t>/</w:t>
        </w:r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val="en-US" w:eastAsia="ru-RU"/>
          </w:rPr>
          <w:t>article</w:t>
        </w:r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eastAsia="ru-RU"/>
          </w:rPr>
          <w:t>_</w:t>
        </w:r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val="en-US" w:eastAsia="ru-RU"/>
          </w:rPr>
          <w:t>online</w:t>
        </w:r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eastAsia="ru-RU"/>
          </w:rPr>
          <w:t>/</w:t>
        </w:r>
      </w:hyperlink>
      <w:r w:rsidR="00115B61" w:rsidRPr="00B2404D">
        <w:rPr>
          <w:rFonts w:ascii="Monotype Corsiva" w:eastAsia="Times New Roman" w:hAnsi="Monotype Corsiva" w:cs="Times New Roman"/>
          <w:sz w:val="32"/>
          <w:szCs w:val="32"/>
          <w:lang w:eastAsia="ru-RU"/>
        </w:rPr>
        <w:t xml:space="preserve"> </w:t>
      </w:r>
      <w:r w:rsidR="00115B61" w:rsidRPr="00B2404D">
        <w:rPr>
          <w:rFonts w:ascii="Monotype Corsiva" w:eastAsia="Times New Roman" w:hAnsi="Monotype Corsiva" w:cs="Times New Roman"/>
          <w:sz w:val="32"/>
          <w:szCs w:val="32"/>
          <w:lang w:val="uk-UA" w:eastAsia="ru-RU"/>
        </w:rPr>
        <w:t>  Велика безкоштовна бібліотека</w:t>
      </w:r>
    </w:p>
    <w:p w:rsidR="00115B61" w:rsidRPr="00B2404D" w:rsidRDefault="00F26539" w:rsidP="00115B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history="1">
        <w:proofErr w:type="gramStart"/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val="en-US" w:eastAsia="ru-RU"/>
          </w:rPr>
          <w:t>http</w:t>
        </w:r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eastAsia="ru-RU"/>
          </w:rPr>
          <w:t>://</w:t>
        </w:r>
        <w:proofErr w:type="spellStart"/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val="en-US" w:eastAsia="ru-RU"/>
          </w:rPr>
          <w:t>knigonosha</w:t>
        </w:r>
        <w:proofErr w:type="spellEnd"/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eastAsia="ru-RU"/>
          </w:rPr>
          <w:t>.</w:t>
        </w:r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val="en-US" w:eastAsia="ru-RU"/>
          </w:rPr>
          <w:t>net</w:t>
        </w:r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eastAsia="ru-RU"/>
          </w:rPr>
          <w:t>/</w:t>
        </w:r>
      </w:hyperlink>
      <w:r w:rsidR="00115B61" w:rsidRPr="00B2404D">
        <w:rPr>
          <w:rFonts w:ascii="Monotype Corsiva" w:eastAsia="Times New Roman" w:hAnsi="Monotype Corsiva" w:cs="Times New Roman"/>
          <w:b/>
          <w:bCs/>
          <w:sz w:val="32"/>
          <w:szCs w:val="32"/>
          <w:lang w:val="uk-UA" w:eastAsia="ru-RU"/>
        </w:rPr>
        <w:t xml:space="preserve">  </w:t>
      </w:r>
      <w:r w:rsidR="00115B61" w:rsidRPr="00B2404D">
        <w:rPr>
          <w:rFonts w:ascii="Monotype Corsiva" w:eastAsia="Times New Roman" w:hAnsi="Monotype Corsiva" w:cs="Times New Roman"/>
          <w:sz w:val="32"/>
          <w:szCs w:val="32"/>
          <w:lang w:val="uk-UA" w:eastAsia="ru-RU"/>
        </w:rPr>
        <w:t>Книгоноша. Електронна бібліотека.</w:t>
      </w:r>
      <w:proofErr w:type="gramEnd"/>
      <w:r w:rsidR="00115B61" w:rsidRPr="00B2404D">
        <w:rPr>
          <w:rFonts w:ascii="Monotype Corsiva" w:eastAsia="Times New Roman" w:hAnsi="Monotype Corsiva" w:cs="Times New Roman"/>
          <w:sz w:val="32"/>
          <w:szCs w:val="32"/>
          <w:lang w:val="uk-UA" w:eastAsia="ru-RU"/>
        </w:rPr>
        <w:t xml:space="preserve"> Самі популярні книги.</w:t>
      </w:r>
    </w:p>
    <w:p w:rsidR="00115B61" w:rsidRPr="00B2404D" w:rsidRDefault="00F26539" w:rsidP="00115B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history="1">
        <w:proofErr w:type="gramStart"/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val="en-US" w:eastAsia="ru-RU"/>
          </w:rPr>
          <w:t>http</w:t>
        </w:r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eastAsia="ru-RU"/>
          </w:rPr>
          <w:t>://</w:t>
        </w:r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val="en-US" w:eastAsia="ru-RU"/>
          </w:rPr>
          <w:t>www</w:t>
        </w:r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eastAsia="ru-RU"/>
          </w:rPr>
          <w:t>.</w:t>
        </w:r>
        <w:proofErr w:type="spellStart"/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val="en-US" w:eastAsia="ru-RU"/>
          </w:rPr>
          <w:t>litmir</w:t>
        </w:r>
        <w:proofErr w:type="spellEnd"/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eastAsia="ru-RU"/>
          </w:rPr>
          <w:t>.</w:t>
        </w:r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val="en-US" w:eastAsia="ru-RU"/>
          </w:rPr>
          <w:t>net</w:t>
        </w:r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eastAsia="ru-RU"/>
          </w:rPr>
          <w:t>/</w:t>
        </w:r>
      </w:hyperlink>
      <w:r w:rsidR="00115B61" w:rsidRPr="00B2404D">
        <w:rPr>
          <w:rFonts w:ascii="Monotype Corsiva" w:eastAsia="Times New Roman" w:hAnsi="Monotype Corsiva" w:cs="Times New Roman"/>
          <w:b/>
          <w:bCs/>
          <w:sz w:val="32"/>
          <w:szCs w:val="32"/>
          <w:lang w:val="uk-UA" w:eastAsia="ru-RU"/>
        </w:rPr>
        <w:t xml:space="preserve"> </w:t>
      </w:r>
      <w:r w:rsidR="00115B61" w:rsidRPr="00B2404D">
        <w:rPr>
          <w:rFonts w:ascii="Monotype Corsiva" w:eastAsia="Times New Roman" w:hAnsi="Monotype Corsiva" w:cs="Times New Roman"/>
          <w:sz w:val="32"/>
          <w:szCs w:val="32"/>
          <w:lang w:val="uk-UA" w:eastAsia="ru-RU"/>
        </w:rPr>
        <w:t>Електронна бібліотека.</w:t>
      </w:r>
      <w:proofErr w:type="gramEnd"/>
      <w:r w:rsidR="00115B61" w:rsidRPr="00B2404D">
        <w:rPr>
          <w:rFonts w:ascii="Monotype Corsiva" w:eastAsia="Times New Roman" w:hAnsi="Monotype Corsiva" w:cs="Times New Roman"/>
          <w:sz w:val="32"/>
          <w:szCs w:val="32"/>
          <w:lang w:val="uk-UA" w:eastAsia="ru-RU"/>
        </w:rPr>
        <w:t xml:space="preserve"> Нові книги.</w:t>
      </w:r>
    </w:p>
    <w:p w:rsidR="00115B61" w:rsidRPr="00B2404D" w:rsidRDefault="00F26539" w:rsidP="00115B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history="1">
        <w:proofErr w:type="gramStart"/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val="en-US" w:eastAsia="ru-RU"/>
          </w:rPr>
          <w:t>http</w:t>
        </w:r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eastAsia="ru-RU"/>
          </w:rPr>
          <w:t>://</w:t>
        </w:r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val="en-US" w:eastAsia="ru-RU"/>
          </w:rPr>
          <w:t>www</w:t>
        </w:r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eastAsia="ru-RU"/>
          </w:rPr>
          <w:t>.</w:t>
        </w:r>
        <w:proofErr w:type="spellStart"/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val="en-US" w:eastAsia="ru-RU"/>
          </w:rPr>
          <w:t>loveread</w:t>
        </w:r>
        <w:proofErr w:type="spellEnd"/>
        <w:r w:rsidR="00115B61" w:rsidRPr="00B2404D">
          <w:rPr>
            <w:rFonts w:ascii="Monotype Corsiva" w:eastAsia="Times New Roman" w:hAnsi="Monotype Corsiva" w:cs="Times New Roman"/>
            <w:color w:val="0000FF"/>
            <w:sz w:val="32"/>
            <w:szCs w:val="32"/>
            <w:u w:val="single"/>
            <w:lang w:eastAsia="ru-RU"/>
          </w:rPr>
          <w:t>.</w:t>
        </w:r>
        <w:proofErr w:type="spellStart"/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val="en-US" w:eastAsia="ru-RU"/>
          </w:rPr>
          <w:t>ec</w:t>
        </w:r>
        <w:proofErr w:type="spellEnd"/>
        <w:r w:rsidR="00115B61" w:rsidRPr="00B2404D">
          <w:rPr>
            <w:rFonts w:ascii="Monotype Corsiva" w:eastAsia="Times New Roman" w:hAnsi="Monotype Corsiva" w:cs="Times New Roman"/>
            <w:color w:val="0000FF"/>
            <w:sz w:val="32"/>
            <w:szCs w:val="32"/>
            <w:u w:val="single"/>
            <w:lang w:eastAsia="ru-RU"/>
          </w:rPr>
          <w:t>/</w:t>
        </w:r>
      </w:hyperlink>
      <w:r w:rsidR="00115B61" w:rsidRPr="00B2404D">
        <w:rPr>
          <w:rFonts w:ascii="Monotype Corsiva" w:eastAsia="Times New Roman" w:hAnsi="Monotype Corsiva" w:cs="Times New Roman"/>
          <w:sz w:val="32"/>
          <w:szCs w:val="32"/>
          <w:lang w:val="uk-UA" w:eastAsia="ru-RU"/>
        </w:rPr>
        <w:t xml:space="preserve">  Безкоштовна </w:t>
      </w:r>
      <w:proofErr w:type="spellStart"/>
      <w:r w:rsidR="00115B61" w:rsidRPr="00B2404D">
        <w:rPr>
          <w:rFonts w:ascii="Monotype Corsiva" w:eastAsia="Times New Roman" w:hAnsi="Monotype Corsiva" w:cs="Times New Roman"/>
          <w:sz w:val="32"/>
          <w:szCs w:val="32"/>
          <w:lang w:val="uk-UA" w:eastAsia="ru-RU"/>
        </w:rPr>
        <w:t>онлайн</w:t>
      </w:r>
      <w:proofErr w:type="spellEnd"/>
      <w:r w:rsidR="00115B61" w:rsidRPr="00B2404D">
        <w:rPr>
          <w:rFonts w:ascii="Monotype Corsiva" w:eastAsia="Times New Roman" w:hAnsi="Monotype Corsiva" w:cs="Times New Roman"/>
          <w:sz w:val="32"/>
          <w:szCs w:val="32"/>
          <w:lang w:val="uk-UA" w:eastAsia="ru-RU"/>
        </w:rPr>
        <w:t xml:space="preserve"> бібліотека.</w:t>
      </w:r>
      <w:proofErr w:type="gramEnd"/>
      <w:r w:rsidR="00115B61" w:rsidRPr="00B2404D">
        <w:rPr>
          <w:rFonts w:ascii="Monotype Corsiva" w:eastAsia="Times New Roman" w:hAnsi="Monotype Corsiva" w:cs="Times New Roman"/>
          <w:sz w:val="32"/>
          <w:szCs w:val="32"/>
          <w:lang w:val="uk-UA" w:eastAsia="ru-RU"/>
        </w:rPr>
        <w:t xml:space="preserve"> Читати книги.</w:t>
      </w:r>
    </w:p>
    <w:p w:rsidR="00115B61" w:rsidRDefault="00F26539" w:rsidP="00115B61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32"/>
          <w:szCs w:val="32"/>
          <w:lang w:val="uk-UA" w:eastAsia="ru-RU"/>
        </w:rPr>
      </w:pPr>
      <w:hyperlink r:id="rId32" w:history="1">
        <w:proofErr w:type="gramStart"/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val="en-US" w:eastAsia="ru-RU"/>
          </w:rPr>
          <w:t>http</w:t>
        </w:r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eastAsia="ru-RU"/>
          </w:rPr>
          <w:t>://</w:t>
        </w:r>
        <w:proofErr w:type="spellStart"/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val="en-US" w:eastAsia="ru-RU"/>
          </w:rPr>
          <w:t>tululu</w:t>
        </w:r>
        <w:proofErr w:type="spellEnd"/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eastAsia="ru-RU"/>
          </w:rPr>
          <w:t>.</w:t>
        </w:r>
        <w:proofErr w:type="spellStart"/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val="en-US" w:eastAsia="ru-RU"/>
          </w:rPr>
          <w:t>ru</w:t>
        </w:r>
        <w:proofErr w:type="spellEnd"/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eastAsia="ru-RU"/>
          </w:rPr>
          <w:t>/</w:t>
        </w:r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val="en-US" w:eastAsia="ru-RU"/>
          </w:rPr>
          <w:t>article</w:t>
        </w:r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eastAsia="ru-RU"/>
          </w:rPr>
          <w:t>_</w:t>
        </w:r>
        <w:r w:rsidR="00115B61" w:rsidRPr="00B2404D">
          <w:rPr>
            <w:rFonts w:ascii="Monotype Corsiva" w:eastAsia="Times New Roman" w:hAnsi="Monotype Corsiva" w:cs="Times New Roman"/>
            <w:b/>
            <w:bCs/>
            <w:color w:val="0000FF"/>
            <w:sz w:val="32"/>
            <w:szCs w:val="32"/>
            <w:u w:val="single"/>
            <w:lang w:val="en-US" w:eastAsia="ru-RU"/>
          </w:rPr>
          <w:t>online</w:t>
        </w:r>
        <w:r w:rsidR="00115B61" w:rsidRPr="00B2404D">
          <w:rPr>
            <w:rFonts w:ascii="Monotype Corsiva" w:eastAsia="Times New Roman" w:hAnsi="Monotype Corsiva" w:cs="Times New Roman"/>
            <w:color w:val="0000FF"/>
            <w:sz w:val="32"/>
            <w:szCs w:val="32"/>
            <w:u w:val="single"/>
            <w:lang w:eastAsia="ru-RU"/>
          </w:rPr>
          <w:t>/</w:t>
        </w:r>
      </w:hyperlink>
      <w:r w:rsidR="00115B61" w:rsidRPr="00B2404D">
        <w:rPr>
          <w:rFonts w:ascii="Monotype Corsiva" w:eastAsia="Times New Roman" w:hAnsi="Monotype Corsiva" w:cs="Times New Roman"/>
          <w:sz w:val="32"/>
          <w:szCs w:val="32"/>
          <w:lang w:val="uk-UA" w:eastAsia="ru-RU"/>
        </w:rPr>
        <w:t xml:space="preserve"> Мрія любого </w:t>
      </w:r>
      <w:proofErr w:type="spellStart"/>
      <w:r w:rsidR="00115B61" w:rsidRPr="00B2404D">
        <w:rPr>
          <w:rFonts w:ascii="Monotype Corsiva" w:eastAsia="Times New Roman" w:hAnsi="Monotype Corsiva" w:cs="Times New Roman"/>
          <w:sz w:val="32"/>
          <w:szCs w:val="32"/>
          <w:lang w:val="uk-UA" w:eastAsia="ru-RU"/>
        </w:rPr>
        <w:t>книгомана</w:t>
      </w:r>
      <w:proofErr w:type="spellEnd"/>
      <w:r w:rsidR="00115B61" w:rsidRPr="00B2404D">
        <w:rPr>
          <w:rFonts w:ascii="Monotype Corsiva" w:eastAsia="Times New Roman" w:hAnsi="Monotype Corsiva" w:cs="Times New Roman"/>
          <w:sz w:val="32"/>
          <w:szCs w:val="32"/>
          <w:lang w:val="uk-UA" w:eastAsia="ru-RU"/>
        </w:rPr>
        <w:t>.</w:t>
      </w:r>
      <w:proofErr w:type="gramEnd"/>
      <w:r w:rsidR="00115B61" w:rsidRPr="00B2404D">
        <w:rPr>
          <w:rFonts w:ascii="Monotype Corsiva" w:eastAsia="Times New Roman" w:hAnsi="Monotype Corsiva" w:cs="Times New Roman"/>
          <w:sz w:val="32"/>
          <w:szCs w:val="32"/>
          <w:lang w:val="uk-UA" w:eastAsia="ru-RU"/>
        </w:rPr>
        <w:t xml:space="preserve"> Читати книги </w:t>
      </w:r>
      <w:proofErr w:type="spellStart"/>
      <w:r w:rsidR="00115B61" w:rsidRPr="00B2404D">
        <w:rPr>
          <w:rFonts w:ascii="Monotype Corsiva" w:eastAsia="Times New Roman" w:hAnsi="Monotype Corsiva" w:cs="Times New Roman"/>
          <w:sz w:val="32"/>
          <w:szCs w:val="32"/>
          <w:lang w:val="uk-UA" w:eastAsia="ru-RU"/>
        </w:rPr>
        <w:t>онлайн</w:t>
      </w:r>
      <w:proofErr w:type="spellEnd"/>
      <w:r w:rsidR="00115B61" w:rsidRPr="00B2404D">
        <w:rPr>
          <w:rFonts w:ascii="Monotype Corsiva" w:eastAsia="Times New Roman" w:hAnsi="Monotype Corsiva" w:cs="Times New Roman"/>
          <w:sz w:val="32"/>
          <w:szCs w:val="32"/>
          <w:lang w:val="uk-UA" w:eastAsia="ru-RU"/>
        </w:rPr>
        <w:t>.</w:t>
      </w:r>
    </w:p>
    <w:p w:rsidR="00115B61" w:rsidRPr="007C7ED9" w:rsidRDefault="00115B61" w:rsidP="00115B61">
      <w:pPr>
        <w:spacing w:before="100" w:beforeAutospacing="1" w:after="100" w:afterAutospacing="1" w:line="240" w:lineRule="auto"/>
        <w:rPr>
          <w:rFonts w:ascii="Monotype Corsiva" w:hAnsi="Monotype Corsiva"/>
          <w:sz w:val="32"/>
          <w:szCs w:val="32"/>
          <w:lang w:val="uk-UA"/>
        </w:rPr>
      </w:pPr>
    </w:p>
    <w:p w:rsidR="00115B61" w:rsidRPr="002609E6" w:rsidRDefault="00115B61" w:rsidP="00115B61">
      <w:pPr>
        <w:spacing w:before="100" w:beforeAutospacing="1" w:after="100" w:afterAutospacing="1" w:line="240" w:lineRule="auto"/>
        <w:rPr>
          <w:rFonts w:ascii="Monotype Corsiva" w:hAnsi="Monotype Corsiva"/>
          <w:sz w:val="32"/>
          <w:szCs w:val="32"/>
        </w:rPr>
      </w:pPr>
      <w:bookmarkStart w:id="0" w:name="_GoBack"/>
      <w:bookmarkEnd w:id="0"/>
    </w:p>
    <w:p w:rsidR="00115B61" w:rsidRPr="00115B61" w:rsidRDefault="00115B61" w:rsidP="00501A29">
      <w:pPr>
        <w:jc w:val="center"/>
        <w:rPr>
          <w:rFonts w:ascii="Monotype Corsiva" w:hAnsi="Monotype Corsiva"/>
          <w:b/>
          <w:bCs/>
          <w:color w:val="00B050"/>
          <w:sz w:val="48"/>
          <w:szCs w:val="48"/>
          <w14:glow w14:rad="228600">
            <w14:schemeClr w14:val="accent3">
              <w14:alpha w14:val="60000"/>
              <w14:satMod w14:val="175000"/>
            </w14:schemeClr>
          </w14:glow>
        </w:rPr>
      </w:pPr>
      <w:r>
        <w:rPr>
          <w:noProof/>
          <w:lang w:eastAsia="ru-RU"/>
        </w:rPr>
        <w:drawing>
          <wp:inline distT="0" distB="0" distL="0" distR="0" wp14:anchorId="595AD12F" wp14:editId="0C17D331">
            <wp:extent cx="3178800" cy="3427200"/>
            <wp:effectExtent l="0" t="0" r="3175" b="1905"/>
            <wp:docPr id="6" name="Рисунок 6" descr="http://bibl7jerelo.at.ua/berloga.net_141659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bl7jerelo.at.ua/berloga.net_141659099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00" cy="34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5B61" w:rsidRPr="00115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539" w:rsidRDefault="00F26539" w:rsidP="00887D44">
      <w:pPr>
        <w:spacing w:after="0" w:line="240" w:lineRule="auto"/>
      </w:pPr>
      <w:r>
        <w:separator/>
      </w:r>
    </w:p>
  </w:endnote>
  <w:endnote w:type="continuationSeparator" w:id="0">
    <w:p w:rsidR="00F26539" w:rsidRDefault="00F26539" w:rsidP="00887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539" w:rsidRDefault="00F26539" w:rsidP="00887D44">
      <w:pPr>
        <w:spacing w:after="0" w:line="240" w:lineRule="auto"/>
      </w:pPr>
      <w:r>
        <w:separator/>
      </w:r>
    </w:p>
  </w:footnote>
  <w:footnote w:type="continuationSeparator" w:id="0">
    <w:p w:rsidR="00F26539" w:rsidRDefault="00F26539" w:rsidP="00887D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06B"/>
    <w:rsid w:val="00003140"/>
    <w:rsid w:val="000B0676"/>
    <w:rsid w:val="00112B03"/>
    <w:rsid w:val="00115B61"/>
    <w:rsid w:val="00194122"/>
    <w:rsid w:val="001960A2"/>
    <w:rsid w:val="001C31B8"/>
    <w:rsid w:val="002609E6"/>
    <w:rsid w:val="00275EB0"/>
    <w:rsid w:val="002B11EC"/>
    <w:rsid w:val="002C2A27"/>
    <w:rsid w:val="00345813"/>
    <w:rsid w:val="003928C6"/>
    <w:rsid w:val="00396299"/>
    <w:rsid w:val="004704F6"/>
    <w:rsid w:val="004A7E78"/>
    <w:rsid w:val="004B5EA8"/>
    <w:rsid w:val="004C6303"/>
    <w:rsid w:val="00501A29"/>
    <w:rsid w:val="005136EF"/>
    <w:rsid w:val="00597BF4"/>
    <w:rsid w:val="005A03DD"/>
    <w:rsid w:val="005F45C0"/>
    <w:rsid w:val="00661F93"/>
    <w:rsid w:val="00696840"/>
    <w:rsid w:val="00714EAA"/>
    <w:rsid w:val="007C7ED9"/>
    <w:rsid w:val="008007B0"/>
    <w:rsid w:val="008561DC"/>
    <w:rsid w:val="00887D44"/>
    <w:rsid w:val="008B4063"/>
    <w:rsid w:val="008B6E8D"/>
    <w:rsid w:val="009454A9"/>
    <w:rsid w:val="009A4EF7"/>
    <w:rsid w:val="00A82D0A"/>
    <w:rsid w:val="00B4566B"/>
    <w:rsid w:val="00BA4BF7"/>
    <w:rsid w:val="00BD606B"/>
    <w:rsid w:val="00BF7131"/>
    <w:rsid w:val="00C331E8"/>
    <w:rsid w:val="00D03C0A"/>
    <w:rsid w:val="00D07952"/>
    <w:rsid w:val="00E05C66"/>
    <w:rsid w:val="00F26539"/>
    <w:rsid w:val="00FA1E1B"/>
    <w:rsid w:val="00FB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0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87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87D44"/>
  </w:style>
  <w:style w:type="paragraph" w:styleId="a7">
    <w:name w:val="footer"/>
    <w:basedOn w:val="a"/>
    <w:link w:val="a8"/>
    <w:uiPriority w:val="99"/>
    <w:unhideWhenUsed/>
    <w:rsid w:val="00887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87D44"/>
  </w:style>
  <w:style w:type="character" w:styleId="a9">
    <w:name w:val="Hyperlink"/>
    <w:basedOn w:val="a0"/>
    <w:uiPriority w:val="99"/>
    <w:semiHidden/>
    <w:unhideWhenUsed/>
    <w:rsid w:val="00115B6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0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87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87D44"/>
  </w:style>
  <w:style w:type="paragraph" w:styleId="a7">
    <w:name w:val="footer"/>
    <w:basedOn w:val="a"/>
    <w:link w:val="a8"/>
    <w:uiPriority w:val="99"/>
    <w:unhideWhenUsed/>
    <w:rsid w:val="00887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87D44"/>
  </w:style>
  <w:style w:type="character" w:styleId="a9">
    <w:name w:val="Hyperlink"/>
    <w:basedOn w:val="a0"/>
    <w:uiPriority w:val="99"/>
    <w:semiHidden/>
    <w:unhideWhenUsed/>
    <w:rsid w:val="00115B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microsoft.com/office/2007/relationships/hdphoto" Target="media/hdphoto1.wdp"/><Relationship Id="rId18" Type="http://schemas.openxmlformats.org/officeDocument/2006/relationships/image" Target="media/image4.jpeg"/><Relationship Id="rId26" Type="http://schemas.microsoft.com/office/2007/relationships/hdphoto" Target="media/hdphoto7.wdp"/><Relationship Id="rId3" Type="http://schemas.openxmlformats.org/officeDocument/2006/relationships/settings" Target="settings.xml"/><Relationship Id="rId21" Type="http://schemas.microsoft.com/office/2007/relationships/hdphoto" Target="media/hdphoto5.wdp"/><Relationship Id="rId34" Type="http://schemas.openxmlformats.org/officeDocument/2006/relationships/fontTable" Target="fontTable.xml"/><Relationship Id="rId7" Type="http://schemas.openxmlformats.org/officeDocument/2006/relationships/diagramData" Target="diagrams/data1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5" Type="http://schemas.openxmlformats.org/officeDocument/2006/relationships/image" Target="media/image8.jpeg"/><Relationship Id="rId33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yperlink" Target="http://knigonosha.net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microsoft.com/office/2007/relationships/hdphoto" Target="media/hdphoto6.wdp"/><Relationship Id="rId32" Type="http://schemas.openxmlformats.org/officeDocument/2006/relationships/hyperlink" Target="http://tululu.ru/article_online/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7.jpeg"/><Relationship Id="rId28" Type="http://schemas.openxmlformats.org/officeDocument/2006/relationships/hyperlink" Target="http://tululu.ru/article_online/" TargetMode="External"/><Relationship Id="rId10" Type="http://schemas.openxmlformats.org/officeDocument/2006/relationships/diagramColors" Target="diagrams/colors1.xml"/><Relationship Id="rId19" Type="http://schemas.microsoft.com/office/2007/relationships/hdphoto" Target="media/hdphoto4.wdp"/><Relationship Id="rId31" Type="http://schemas.openxmlformats.org/officeDocument/2006/relationships/hyperlink" Target="http://www.loveread.ec/" TargetMode="Externa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hyperlink" Target="http://www.litmir.net/" TargetMode="External"/><Relationship Id="rId35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04B98D1-BDF2-4103-9301-0ACD7DEA2190}" type="doc">
      <dgm:prSet loTypeId="urn:microsoft.com/office/officeart/2005/8/layout/architecture+Icon" loCatId="list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10FF91EB-60B6-4B67-A036-B3657DC75D48}">
      <dgm:prSet phldrT="[Текст]" custT="1"/>
      <dgm:spPr/>
      <dgm:t>
        <a:bodyPr/>
        <a:lstStyle/>
        <a:p>
          <a:pPr algn="ctr"/>
          <a:r>
            <a:rPr lang="uk-UA" sz="1600" b="1"/>
            <a:t>Якщо ви занудьгували </a:t>
          </a:r>
          <a:r>
            <a:rPr lang="uk-UA" sz="1600" b="1">
              <a:latin typeface="Times New Roman"/>
              <a:cs typeface="Times New Roman"/>
            </a:rPr>
            <a:t>–</a:t>
          </a:r>
          <a:r>
            <a:rPr lang="uk-UA" sz="1600" b="1"/>
            <a:t> візьміть книгу                    </a:t>
          </a:r>
          <a:endParaRPr lang="ru-RU" sz="1600" b="1"/>
        </a:p>
      </dgm:t>
    </dgm:pt>
    <dgm:pt modelId="{AD1024F1-E8E7-47FA-BC86-E6D2888CE308}" type="parTrans" cxnId="{68048B4A-1BDE-435F-8B73-EA52BE7E5EFA}">
      <dgm:prSet/>
      <dgm:spPr/>
      <dgm:t>
        <a:bodyPr/>
        <a:lstStyle/>
        <a:p>
          <a:pPr algn="ctr"/>
          <a:endParaRPr lang="ru-RU" b="1"/>
        </a:p>
      </dgm:t>
    </dgm:pt>
    <dgm:pt modelId="{A0023E74-7EB5-45F0-8987-343259C11630}" type="sibTrans" cxnId="{68048B4A-1BDE-435F-8B73-EA52BE7E5EFA}">
      <dgm:prSet/>
      <dgm:spPr/>
      <dgm:t>
        <a:bodyPr/>
        <a:lstStyle/>
        <a:p>
          <a:pPr algn="ctr"/>
          <a:endParaRPr lang="ru-RU" b="1"/>
        </a:p>
      </dgm:t>
    </dgm:pt>
    <dgm:pt modelId="{56A8F3BB-84D2-4458-A5B2-30D26DAFA1A5}">
      <dgm:prSet phldrT="[Текст]"/>
      <dgm:spPr/>
      <dgm:t>
        <a:bodyPr/>
        <a:lstStyle/>
        <a:p>
          <a:pPr algn="ctr"/>
          <a:r>
            <a:rPr lang="uk-UA" b="1"/>
            <a:t>Якщо хочете поговорити з кимось </a:t>
          </a:r>
          <a:r>
            <a:rPr lang="uk-UA" b="1">
              <a:latin typeface="Times New Roman"/>
              <a:cs typeface="Times New Roman"/>
            </a:rPr>
            <a:t>– відкрийте книгу</a:t>
          </a:r>
          <a:endParaRPr lang="ru-RU" b="1"/>
        </a:p>
      </dgm:t>
    </dgm:pt>
    <dgm:pt modelId="{29BCBE67-3677-46E0-B703-E5962629BF45}" type="parTrans" cxnId="{22EA738A-6DF2-463F-A064-7696FE35FD28}">
      <dgm:prSet/>
      <dgm:spPr/>
      <dgm:t>
        <a:bodyPr/>
        <a:lstStyle/>
        <a:p>
          <a:pPr algn="ctr"/>
          <a:endParaRPr lang="ru-RU" b="1"/>
        </a:p>
      </dgm:t>
    </dgm:pt>
    <dgm:pt modelId="{54F67754-DDDD-4651-A67B-77A3388E23FD}" type="sibTrans" cxnId="{22EA738A-6DF2-463F-A064-7696FE35FD28}">
      <dgm:prSet/>
      <dgm:spPr/>
      <dgm:t>
        <a:bodyPr/>
        <a:lstStyle/>
        <a:p>
          <a:pPr algn="ctr"/>
          <a:endParaRPr lang="ru-RU" b="1"/>
        </a:p>
      </dgm:t>
    </dgm:pt>
    <dgm:pt modelId="{5DCB32F0-F21F-4586-9DEF-8733540A1826}">
      <dgm:prSet phldrT="[Текст]" custT="1"/>
      <dgm:spPr/>
      <dgm:t>
        <a:bodyPr/>
        <a:lstStyle/>
        <a:p>
          <a:pPr algn="ctr"/>
          <a:r>
            <a:rPr lang="uk-UA" sz="1600" b="1"/>
            <a:t>Якщо хочете одержати пораду </a:t>
          </a:r>
          <a:r>
            <a:rPr lang="uk-UA" sz="1600" b="1">
              <a:latin typeface="Times New Roman"/>
              <a:cs typeface="Times New Roman"/>
            </a:rPr>
            <a:t>– відшукайте її в книзі</a:t>
          </a:r>
          <a:endParaRPr lang="ru-RU" sz="1600" b="1"/>
        </a:p>
      </dgm:t>
    </dgm:pt>
    <dgm:pt modelId="{78135156-EBC7-4167-82B6-C65F569F64AE}" type="parTrans" cxnId="{22006AE0-6A48-4F5F-933F-006D67CCFCDF}">
      <dgm:prSet/>
      <dgm:spPr/>
      <dgm:t>
        <a:bodyPr/>
        <a:lstStyle/>
        <a:p>
          <a:pPr algn="ctr"/>
          <a:endParaRPr lang="ru-RU" b="1"/>
        </a:p>
      </dgm:t>
    </dgm:pt>
    <dgm:pt modelId="{9D4B791A-DDAF-4829-A273-E9040C7A4375}" type="sibTrans" cxnId="{22006AE0-6A48-4F5F-933F-006D67CCFCDF}">
      <dgm:prSet/>
      <dgm:spPr/>
      <dgm:t>
        <a:bodyPr/>
        <a:lstStyle/>
        <a:p>
          <a:pPr algn="ctr"/>
          <a:endParaRPr lang="ru-RU" b="1"/>
        </a:p>
      </dgm:t>
    </dgm:pt>
    <dgm:pt modelId="{6551C1CE-25BD-4A95-A086-4BFCA74432E0}">
      <dgm:prSet phldrT="[Текст]"/>
      <dgm:spPr/>
      <dgm:t>
        <a:bodyPr/>
        <a:lstStyle/>
        <a:p>
          <a:pPr algn="ctr"/>
          <a:r>
            <a:rPr lang="uk-UA" b="1"/>
            <a:t>Якщо прагнете знайти друга </a:t>
          </a:r>
          <a:r>
            <a:rPr lang="uk-UA" b="1">
              <a:latin typeface="Times New Roman"/>
              <a:cs typeface="Times New Roman"/>
            </a:rPr>
            <a:t>– потоваришуйте з книгою</a:t>
          </a:r>
          <a:endParaRPr lang="uk-UA" b="1"/>
        </a:p>
        <a:p>
          <a:pPr algn="ctr"/>
          <a:endParaRPr lang="ru-RU" b="1"/>
        </a:p>
      </dgm:t>
    </dgm:pt>
    <dgm:pt modelId="{F043000D-FEF8-4225-A2EF-739A60CDD448}" type="parTrans" cxnId="{5786A4AF-E854-48B8-B65D-A1CD17E7EA0A}">
      <dgm:prSet/>
      <dgm:spPr/>
      <dgm:t>
        <a:bodyPr/>
        <a:lstStyle/>
        <a:p>
          <a:pPr algn="ctr"/>
          <a:endParaRPr lang="ru-RU" b="1"/>
        </a:p>
      </dgm:t>
    </dgm:pt>
    <dgm:pt modelId="{CBD83089-BBE6-41DA-B1D9-435EED7E8CA7}" type="sibTrans" cxnId="{5786A4AF-E854-48B8-B65D-A1CD17E7EA0A}">
      <dgm:prSet/>
      <dgm:spPr/>
      <dgm:t>
        <a:bodyPr/>
        <a:lstStyle/>
        <a:p>
          <a:pPr algn="ctr"/>
          <a:endParaRPr lang="ru-RU" b="1"/>
        </a:p>
      </dgm:t>
    </dgm:pt>
    <dgm:pt modelId="{4B5C7BCD-DBC8-4D57-9D03-8D40486EFC60}">
      <dgm:prSet phldrT="[Текст]" custT="1"/>
      <dgm:spPr/>
      <dgm:t>
        <a:bodyPr/>
        <a:lstStyle/>
        <a:p>
          <a:pPr algn="ctr"/>
          <a:r>
            <a:rPr lang="uk-UA" sz="1600" b="1"/>
            <a:t>Якщо мрієте стати справжніми людьми </a:t>
          </a:r>
          <a:r>
            <a:rPr lang="uk-UA" sz="1600" b="1">
              <a:latin typeface="Times New Roman"/>
              <a:cs typeface="Times New Roman"/>
            </a:rPr>
            <a:t>– читайте книги</a:t>
          </a:r>
          <a:endParaRPr lang="ru-RU" sz="1600" b="1"/>
        </a:p>
      </dgm:t>
    </dgm:pt>
    <dgm:pt modelId="{87448D38-37D4-410E-A7DC-FE0A2D06D88D}" type="parTrans" cxnId="{8CDAED94-8ED6-4402-AF1A-61E93FC14E7B}">
      <dgm:prSet/>
      <dgm:spPr/>
      <dgm:t>
        <a:bodyPr/>
        <a:lstStyle/>
        <a:p>
          <a:pPr algn="ctr"/>
          <a:endParaRPr lang="ru-RU" b="1"/>
        </a:p>
      </dgm:t>
    </dgm:pt>
    <dgm:pt modelId="{24F8CA68-2EA5-407B-8195-D5CBDB90A26C}" type="sibTrans" cxnId="{8CDAED94-8ED6-4402-AF1A-61E93FC14E7B}">
      <dgm:prSet/>
      <dgm:spPr/>
      <dgm:t>
        <a:bodyPr/>
        <a:lstStyle/>
        <a:p>
          <a:pPr algn="ctr"/>
          <a:endParaRPr lang="ru-RU" b="1"/>
        </a:p>
      </dgm:t>
    </dgm:pt>
    <dgm:pt modelId="{F8D02274-C608-4D24-B21E-57009E90518E}">
      <dgm:prSet phldrT="[Текст]"/>
      <dgm:spPr/>
      <dgm:t>
        <a:bodyPr/>
        <a:lstStyle/>
        <a:p>
          <a:pPr algn="ctr"/>
          <a:r>
            <a:rPr lang="uk-UA" b="1"/>
            <a:t>Якщо хочете відчути безмежні можливості людського розуму </a:t>
          </a:r>
          <a:r>
            <a:rPr lang="uk-UA" b="1">
              <a:latin typeface="Times New Roman"/>
              <a:cs typeface="Times New Roman"/>
            </a:rPr>
            <a:t>– працюйте з книгою</a:t>
          </a:r>
          <a:endParaRPr lang="ru-RU" b="1"/>
        </a:p>
      </dgm:t>
    </dgm:pt>
    <dgm:pt modelId="{75B76799-22D8-4BD9-8F72-D350C58B53FB}" type="parTrans" cxnId="{D490C87A-E8CA-4E39-B1AF-AB004A2B0F5D}">
      <dgm:prSet/>
      <dgm:spPr/>
      <dgm:t>
        <a:bodyPr/>
        <a:lstStyle/>
        <a:p>
          <a:pPr algn="ctr"/>
          <a:endParaRPr lang="ru-RU" b="1"/>
        </a:p>
      </dgm:t>
    </dgm:pt>
    <dgm:pt modelId="{FBE4E5A0-436B-4853-9CBF-D2EF1D98831F}" type="sibTrans" cxnId="{D490C87A-E8CA-4E39-B1AF-AB004A2B0F5D}">
      <dgm:prSet/>
      <dgm:spPr/>
      <dgm:t>
        <a:bodyPr/>
        <a:lstStyle/>
        <a:p>
          <a:pPr algn="ctr"/>
          <a:endParaRPr lang="ru-RU" b="1"/>
        </a:p>
      </dgm:t>
    </dgm:pt>
    <dgm:pt modelId="{D70DD9C5-744F-4A86-968E-35D8D13121AD}" type="pres">
      <dgm:prSet presAssocID="{E04B98D1-BDF2-4103-9301-0ACD7DEA2190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CD0B584-6714-4E78-A190-9F1212B323B4}" type="pres">
      <dgm:prSet presAssocID="{10FF91EB-60B6-4B67-A036-B3657DC75D48}" presName="vertOne" presStyleCnt="0"/>
      <dgm:spPr/>
      <dgm:t>
        <a:bodyPr/>
        <a:lstStyle/>
        <a:p>
          <a:endParaRPr lang="ru-RU"/>
        </a:p>
      </dgm:t>
    </dgm:pt>
    <dgm:pt modelId="{5249A9FF-0454-404F-A10D-95FC9F930C96}" type="pres">
      <dgm:prSet presAssocID="{10FF91EB-60B6-4B67-A036-B3657DC75D48}" presName="txOne" presStyleLbl="node0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5F13ADC-9B15-419E-BD18-ABD13DEE8819}" type="pres">
      <dgm:prSet presAssocID="{10FF91EB-60B6-4B67-A036-B3657DC75D48}" presName="parTransOne" presStyleCnt="0"/>
      <dgm:spPr/>
      <dgm:t>
        <a:bodyPr/>
        <a:lstStyle/>
        <a:p>
          <a:endParaRPr lang="ru-RU"/>
        </a:p>
      </dgm:t>
    </dgm:pt>
    <dgm:pt modelId="{DBCC3E56-9CEC-40FC-84F4-27EDA654E102}" type="pres">
      <dgm:prSet presAssocID="{10FF91EB-60B6-4B67-A036-B3657DC75D48}" presName="horzOne" presStyleCnt="0"/>
      <dgm:spPr/>
      <dgm:t>
        <a:bodyPr/>
        <a:lstStyle/>
        <a:p>
          <a:endParaRPr lang="ru-RU"/>
        </a:p>
      </dgm:t>
    </dgm:pt>
    <dgm:pt modelId="{65E65493-2EA4-4B41-AF95-366B568D3636}" type="pres">
      <dgm:prSet presAssocID="{56A8F3BB-84D2-4458-A5B2-30D26DAFA1A5}" presName="vertTwo" presStyleCnt="0"/>
      <dgm:spPr/>
      <dgm:t>
        <a:bodyPr/>
        <a:lstStyle/>
        <a:p>
          <a:endParaRPr lang="ru-RU"/>
        </a:p>
      </dgm:t>
    </dgm:pt>
    <dgm:pt modelId="{FB63CAD6-336A-42D2-B99A-49FEE7881F09}" type="pres">
      <dgm:prSet presAssocID="{56A8F3BB-84D2-4458-A5B2-30D26DAFA1A5}" presName="txTwo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D9056F1-3330-4DE2-9FBA-2EACBEF7DD79}" type="pres">
      <dgm:prSet presAssocID="{56A8F3BB-84D2-4458-A5B2-30D26DAFA1A5}" presName="horzTwo" presStyleCnt="0"/>
      <dgm:spPr/>
      <dgm:t>
        <a:bodyPr/>
        <a:lstStyle/>
        <a:p>
          <a:endParaRPr lang="ru-RU"/>
        </a:p>
      </dgm:t>
    </dgm:pt>
    <dgm:pt modelId="{AADD865B-BA60-44BE-9289-7BC89A5532B3}" type="pres">
      <dgm:prSet presAssocID="{A0023E74-7EB5-45F0-8987-343259C11630}" presName="sibSpaceOne" presStyleCnt="0"/>
      <dgm:spPr/>
      <dgm:t>
        <a:bodyPr/>
        <a:lstStyle/>
        <a:p>
          <a:endParaRPr lang="ru-RU"/>
        </a:p>
      </dgm:t>
    </dgm:pt>
    <dgm:pt modelId="{0032DC95-F795-4CBE-A7A0-E4B25AFD802B}" type="pres">
      <dgm:prSet presAssocID="{5DCB32F0-F21F-4586-9DEF-8733540A1826}" presName="vertOne" presStyleCnt="0"/>
      <dgm:spPr/>
      <dgm:t>
        <a:bodyPr/>
        <a:lstStyle/>
        <a:p>
          <a:endParaRPr lang="ru-RU"/>
        </a:p>
      </dgm:t>
    </dgm:pt>
    <dgm:pt modelId="{0EF7B6EB-30C0-422C-A5E3-FE3E075DB8C4}" type="pres">
      <dgm:prSet presAssocID="{5DCB32F0-F21F-4586-9DEF-8733540A1826}" presName="txOne" presStyleLbl="node0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FB16733-2594-4596-B44C-BE9BBD719B15}" type="pres">
      <dgm:prSet presAssocID="{5DCB32F0-F21F-4586-9DEF-8733540A1826}" presName="parTransOne" presStyleCnt="0"/>
      <dgm:spPr/>
      <dgm:t>
        <a:bodyPr/>
        <a:lstStyle/>
        <a:p>
          <a:endParaRPr lang="ru-RU"/>
        </a:p>
      </dgm:t>
    </dgm:pt>
    <dgm:pt modelId="{A6A39001-B78D-457F-A447-72FFF79142AC}" type="pres">
      <dgm:prSet presAssocID="{5DCB32F0-F21F-4586-9DEF-8733540A1826}" presName="horzOne" presStyleCnt="0"/>
      <dgm:spPr/>
      <dgm:t>
        <a:bodyPr/>
        <a:lstStyle/>
        <a:p>
          <a:endParaRPr lang="ru-RU"/>
        </a:p>
      </dgm:t>
    </dgm:pt>
    <dgm:pt modelId="{B4EEB631-9E8E-409A-B046-32E6A994F876}" type="pres">
      <dgm:prSet presAssocID="{6551C1CE-25BD-4A95-A086-4BFCA74432E0}" presName="vertTwo" presStyleCnt="0"/>
      <dgm:spPr/>
      <dgm:t>
        <a:bodyPr/>
        <a:lstStyle/>
        <a:p>
          <a:endParaRPr lang="ru-RU"/>
        </a:p>
      </dgm:t>
    </dgm:pt>
    <dgm:pt modelId="{2EDA5272-734E-4ACB-96E0-8A9D27C903F6}" type="pres">
      <dgm:prSet presAssocID="{6551C1CE-25BD-4A95-A086-4BFCA74432E0}" presName="txTwo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89E0DDF-B5B9-4A6C-9CB8-272B2A334192}" type="pres">
      <dgm:prSet presAssocID="{6551C1CE-25BD-4A95-A086-4BFCA74432E0}" presName="horzTwo" presStyleCnt="0"/>
      <dgm:spPr/>
      <dgm:t>
        <a:bodyPr/>
        <a:lstStyle/>
        <a:p>
          <a:endParaRPr lang="ru-RU"/>
        </a:p>
      </dgm:t>
    </dgm:pt>
    <dgm:pt modelId="{27C2DEDB-1DFE-437B-8292-72519D4C69FF}" type="pres">
      <dgm:prSet presAssocID="{9D4B791A-DDAF-4829-A273-E9040C7A4375}" presName="sibSpaceOne" presStyleCnt="0"/>
      <dgm:spPr/>
      <dgm:t>
        <a:bodyPr/>
        <a:lstStyle/>
        <a:p>
          <a:endParaRPr lang="ru-RU"/>
        </a:p>
      </dgm:t>
    </dgm:pt>
    <dgm:pt modelId="{70D392ED-6196-41AB-B340-9DB224BAAE5B}" type="pres">
      <dgm:prSet presAssocID="{4B5C7BCD-DBC8-4D57-9D03-8D40486EFC60}" presName="vertOne" presStyleCnt="0"/>
      <dgm:spPr/>
      <dgm:t>
        <a:bodyPr/>
        <a:lstStyle/>
        <a:p>
          <a:endParaRPr lang="ru-RU"/>
        </a:p>
      </dgm:t>
    </dgm:pt>
    <dgm:pt modelId="{CF5B84B6-57DD-43F7-BAD6-70FF087923B6}" type="pres">
      <dgm:prSet presAssocID="{4B5C7BCD-DBC8-4D57-9D03-8D40486EFC60}" presName="txOne" presStyleLbl="node0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7AF9BCD-EB6D-464C-A0D8-4C51CCE9FE5D}" type="pres">
      <dgm:prSet presAssocID="{4B5C7BCD-DBC8-4D57-9D03-8D40486EFC60}" presName="parTransOne" presStyleCnt="0"/>
      <dgm:spPr/>
      <dgm:t>
        <a:bodyPr/>
        <a:lstStyle/>
        <a:p>
          <a:endParaRPr lang="ru-RU"/>
        </a:p>
      </dgm:t>
    </dgm:pt>
    <dgm:pt modelId="{FC9CF02E-9F77-4F99-905E-98A5AFE86F70}" type="pres">
      <dgm:prSet presAssocID="{4B5C7BCD-DBC8-4D57-9D03-8D40486EFC60}" presName="horzOne" presStyleCnt="0"/>
      <dgm:spPr/>
      <dgm:t>
        <a:bodyPr/>
        <a:lstStyle/>
        <a:p>
          <a:endParaRPr lang="ru-RU"/>
        </a:p>
      </dgm:t>
    </dgm:pt>
    <dgm:pt modelId="{DBA6B69D-2F87-445B-9F1D-1C17EDF4D4F2}" type="pres">
      <dgm:prSet presAssocID="{F8D02274-C608-4D24-B21E-57009E90518E}" presName="vertTwo" presStyleCnt="0"/>
      <dgm:spPr/>
      <dgm:t>
        <a:bodyPr/>
        <a:lstStyle/>
        <a:p>
          <a:endParaRPr lang="ru-RU"/>
        </a:p>
      </dgm:t>
    </dgm:pt>
    <dgm:pt modelId="{47FFC3AE-8282-4B37-A80F-E5FE03C908B3}" type="pres">
      <dgm:prSet presAssocID="{F8D02274-C608-4D24-B21E-57009E90518E}" presName="txTwo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13DE043-4022-4C3C-9A4B-7A6139EEE892}" type="pres">
      <dgm:prSet presAssocID="{F8D02274-C608-4D24-B21E-57009E90518E}" presName="horzTwo" presStyleCnt="0"/>
      <dgm:spPr/>
      <dgm:t>
        <a:bodyPr/>
        <a:lstStyle/>
        <a:p>
          <a:endParaRPr lang="ru-RU"/>
        </a:p>
      </dgm:t>
    </dgm:pt>
  </dgm:ptLst>
  <dgm:cxnLst>
    <dgm:cxn modelId="{82FC8382-386D-4EF7-9A86-9F4272BBDFC6}" type="presOf" srcId="{5DCB32F0-F21F-4586-9DEF-8733540A1826}" destId="{0EF7B6EB-30C0-422C-A5E3-FE3E075DB8C4}" srcOrd="0" destOrd="0" presId="urn:microsoft.com/office/officeart/2005/8/layout/architecture+Icon"/>
    <dgm:cxn modelId="{68048B4A-1BDE-435F-8B73-EA52BE7E5EFA}" srcId="{E04B98D1-BDF2-4103-9301-0ACD7DEA2190}" destId="{10FF91EB-60B6-4B67-A036-B3657DC75D48}" srcOrd="0" destOrd="0" parTransId="{AD1024F1-E8E7-47FA-BC86-E6D2888CE308}" sibTransId="{A0023E74-7EB5-45F0-8987-343259C11630}"/>
    <dgm:cxn modelId="{22EA738A-6DF2-463F-A064-7696FE35FD28}" srcId="{10FF91EB-60B6-4B67-A036-B3657DC75D48}" destId="{56A8F3BB-84D2-4458-A5B2-30D26DAFA1A5}" srcOrd="0" destOrd="0" parTransId="{29BCBE67-3677-46E0-B703-E5962629BF45}" sibTransId="{54F67754-DDDD-4651-A67B-77A3388E23FD}"/>
    <dgm:cxn modelId="{6FEF2138-927C-451D-9CDE-F04F8EC90E83}" type="presOf" srcId="{4B5C7BCD-DBC8-4D57-9D03-8D40486EFC60}" destId="{CF5B84B6-57DD-43F7-BAD6-70FF087923B6}" srcOrd="0" destOrd="0" presId="urn:microsoft.com/office/officeart/2005/8/layout/architecture+Icon"/>
    <dgm:cxn modelId="{D490C87A-E8CA-4E39-B1AF-AB004A2B0F5D}" srcId="{4B5C7BCD-DBC8-4D57-9D03-8D40486EFC60}" destId="{F8D02274-C608-4D24-B21E-57009E90518E}" srcOrd="0" destOrd="0" parTransId="{75B76799-22D8-4BD9-8F72-D350C58B53FB}" sibTransId="{FBE4E5A0-436B-4853-9CBF-D2EF1D98831F}"/>
    <dgm:cxn modelId="{6BCC622F-B1FD-465B-984C-26CBF3F7822C}" type="presOf" srcId="{E04B98D1-BDF2-4103-9301-0ACD7DEA2190}" destId="{D70DD9C5-744F-4A86-968E-35D8D13121AD}" srcOrd="0" destOrd="0" presId="urn:microsoft.com/office/officeart/2005/8/layout/architecture+Icon"/>
    <dgm:cxn modelId="{8CDAED94-8ED6-4402-AF1A-61E93FC14E7B}" srcId="{E04B98D1-BDF2-4103-9301-0ACD7DEA2190}" destId="{4B5C7BCD-DBC8-4D57-9D03-8D40486EFC60}" srcOrd="2" destOrd="0" parTransId="{87448D38-37D4-410E-A7DC-FE0A2D06D88D}" sibTransId="{24F8CA68-2EA5-407B-8195-D5CBDB90A26C}"/>
    <dgm:cxn modelId="{C4A24002-8DAC-4C59-8DC3-7432571630DF}" type="presOf" srcId="{10FF91EB-60B6-4B67-A036-B3657DC75D48}" destId="{5249A9FF-0454-404F-A10D-95FC9F930C96}" srcOrd="0" destOrd="0" presId="urn:microsoft.com/office/officeart/2005/8/layout/architecture+Icon"/>
    <dgm:cxn modelId="{5786A4AF-E854-48B8-B65D-A1CD17E7EA0A}" srcId="{5DCB32F0-F21F-4586-9DEF-8733540A1826}" destId="{6551C1CE-25BD-4A95-A086-4BFCA74432E0}" srcOrd="0" destOrd="0" parTransId="{F043000D-FEF8-4225-A2EF-739A60CDD448}" sibTransId="{CBD83089-BBE6-41DA-B1D9-435EED7E8CA7}"/>
    <dgm:cxn modelId="{335A914A-615B-4F8D-A915-3E30D8142A1A}" type="presOf" srcId="{F8D02274-C608-4D24-B21E-57009E90518E}" destId="{47FFC3AE-8282-4B37-A80F-E5FE03C908B3}" srcOrd="0" destOrd="0" presId="urn:microsoft.com/office/officeart/2005/8/layout/architecture+Icon"/>
    <dgm:cxn modelId="{15F4FACD-0B40-4494-9619-35BD3F551B7D}" type="presOf" srcId="{56A8F3BB-84D2-4458-A5B2-30D26DAFA1A5}" destId="{FB63CAD6-336A-42D2-B99A-49FEE7881F09}" srcOrd="0" destOrd="0" presId="urn:microsoft.com/office/officeart/2005/8/layout/architecture+Icon"/>
    <dgm:cxn modelId="{22006AE0-6A48-4F5F-933F-006D67CCFCDF}" srcId="{E04B98D1-BDF2-4103-9301-0ACD7DEA2190}" destId="{5DCB32F0-F21F-4586-9DEF-8733540A1826}" srcOrd="1" destOrd="0" parTransId="{78135156-EBC7-4167-82B6-C65F569F64AE}" sibTransId="{9D4B791A-DDAF-4829-A273-E9040C7A4375}"/>
    <dgm:cxn modelId="{21DF90D9-FB7A-44B9-8B2D-6FCFBC28519A}" type="presOf" srcId="{6551C1CE-25BD-4A95-A086-4BFCA74432E0}" destId="{2EDA5272-734E-4ACB-96E0-8A9D27C903F6}" srcOrd="0" destOrd="0" presId="urn:microsoft.com/office/officeart/2005/8/layout/architecture+Icon"/>
    <dgm:cxn modelId="{9511917C-A41F-434B-8034-6173AA918350}" type="presParOf" srcId="{D70DD9C5-744F-4A86-968E-35D8D13121AD}" destId="{8CD0B584-6714-4E78-A190-9F1212B323B4}" srcOrd="0" destOrd="0" presId="urn:microsoft.com/office/officeart/2005/8/layout/architecture+Icon"/>
    <dgm:cxn modelId="{60FB47C6-BA45-40A7-B236-AACDBF1A73F9}" type="presParOf" srcId="{8CD0B584-6714-4E78-A190-9F1212B323B4}" destId="{5249A9FF-0454-404F-A10D-95FC9F930C96}" srcOrd="0" destOrd="0" presId="urn:microsoft.com/office/officeart/2005/8/layout/architecture+Icon"/>
    <dgm:cxn modelId="{FA9BB727-442C-4DB2-B4BE-787D6B06714C}" type="presParOf" srcId="{8CD0B584-6714-4E78-A190-9F1212B323B4}" destId="{15F13ADC-9B15-419E-BD18-ABD13DEE8819}" srcOrd="1" destOrd="0" presId="urn:microsoft.com/office/officeart/2005/8/layout/architecture+Icon"/>
    <dgm:cxn modelId="{85B9DB81-E3D7-4D01-BB54-858B62A6CCC6}" type="presParOf" srcId="{8CD0B584-6714-4E78-A190-9F1212B323B4}" destId="{DBCC3E56-9CEC-40FC-84F4-27EDA654E102}" srcOrd="2" destOrd="0" presId="urn:microsoft.com/office/officeart/2005/8/layout/architecture+Icon"/>
    <dgm:cxn modelId="{3991D7A5-FADE-44A2-A648-FE6E1544E7BC}" type="presParOf" srcId="{DBCC3E56-9CEC-40FC-84F4-27EDA654E102}" destId="{65E65493-2EA4-4B41-AF95-366B568D3636}" srcOrd="0" destOrd="0" presId="urn:microsoft.com/office/officeart/2005/8/layout/architecture+Icon"/>
    <dgm:cxn modelId="{CB093ABF-97B5-4601-8C9B-416A591A5DAD}" type="presParOf" srcId="{65E65493-2EA4-4B41-AF95-366B568D3636}" destId="{FB63CAD6-336A-42D2-B99A-49FEE7881F09}" srcOrd="0" destOrd="0" presId="urn:microsoft.com/office/officeart/2005/8/layout/architecture+Icon"/>
    <dgm:cxn modelId="{B0AFD6B0-7C78-498D-B43D-B00AE5D8A1E2}" type="presParOf" srcId="{65E65493-2EA4-4B41-AF95-366B568D3636}" destId="{ED9056F1-3330-4DE2-9FBA-2EACBEF7DD79}" srcOrd="1" destOrd="0" presId="urn:microsoft.com/office/officeart/2005/8/layout/architecture+Icon"/>
    <dgm:cxn modelId="{39A2C7C3-2F57-42A2-9A63-9F0B1C2BA908}" type="presParOf" srcId="{D70DD9C5-744F-4A86-968E-35D8D13121AD}" destId="{AADD865B-BA60-44BE-9289-7BC89A5532B3}" srcOrd="1" destOrd="0" presId="urn:microsoft.com/office/officeart/2005/8/layout/architecture+Icon"/>
    <dgm:cxn modelId="{B17A504C-3438-41A6-A7B7-0338E8BD62D3}" type="presParOf" srcId="{D70DD9C5-744F-4A86-968E-35D8D13121AD}" destId="{0032DC95-F795-4CBE-A7A0-E4B25AFD802B}" srcOrd="2" destOrd="0" presId="urn:microsoft.com/office/officeart/2005/8/layout/architecture+Icon"/>
    <dgm:cxn modelId="{A7263EC3-C883-4891-9BE6-39A0EBB80DA9}" type="presParOf" srcId="{0032DC95-F795-4CBE-A7A0-E4B25AFD802B}" destId="{0EF7B6EB-30C0-422C-A5E3-FE3E075DB8C4}" srcOrd="0" destOrd="0" presId="urn:microsoft.com/office/officeart/2005/8/layout/architecture+Icon"/>
    <dgm:cxn modelId="{10A1E1EE-4762-43F7-87ED-6407E6006B5B}" type="presParOf" srcId="{0032DC95-F795-4CBE-A7A0-E4B25AFD802B}" destId="{DFB16733-2594-4596-B44C-BE9BBD719B15}" srcOrd="1" destOrd="0" presId="urn:microsoft.com/office/officeart/2005/8/layout/architecture+Icon"/>
    <dgm:cxn modelId="{CF9C9C1B-26C8-45C9-8A7D-B154C5C3A653}" type="presParOf" srcId="{0032DC95-F795-4CBE-A7A0-E4B25AFD802B}" destId="{A6A39001-B78D-457F-A447-72FFF79142AC}" srcOrd="2" destOrd="0" presId="urn:microsoft.com/office/officeart/2005/8/layout/architecture+Icon"/>
    <dgm:cxn modelId="{8CC29489-4C96-4ECA-AB01-3BAF63C2B2F4}" type="presParOf" srcId="{A6A39001-B78D-457F-A447-72FFF79142AC}" destId="{B4EEB631-9E8E-409A-B046-32E6A994F876}" srcOrd="0" destOrd="0" presId="urn:microsoft.com/office/officeart/2005/8/layout/architecture+Icon"/>
    <dgm:cxn modelId="{D3AD89CA-B0C9-46FA-9FDC-7B9A75EC353E}" type="presParOf" srcId="{B4EEB631-9E8E-409A-B046-32E6A994F876}" destId="{2EDA5272-734E-4ACB-96E0-8A9D27C903F6}" srcOrd="0" destOrd="0" presId="urn:microsoft.com/office/officeart/2005/8/layout/architecture+Icon"/>
    <dgm:cxn modelId="{8108F9D6-8212-45B9-A670-3E14596596EE}" type="presParOf" srcId="{B4EEB631-9E8E-409A-B046-32E6A994F876}" destId="{989E0DDF-B5B9-4A6C-9CB8-272B2A334192}" srcOrd="1" destOrd="0" presId="urn:microsoft.com/office/officeart/2005/8/layout/architecture+Icon"/>
    <dgm:cxn modelId="{76DE681F-B07C-46AB-9173-88E8DFD22BF0}" type="presParOf" srcId="{D70DD9C5-744F-4A86-968E-35D8D13121AD}" destId="{27C2DEDB-1DFE-437B-8292-72519D4C69FF}" srcOrd="3" destOrd="0" presId="urn:microsoft.com/office/officeart/2005/8/layout/architecture+Icon"/>
    <dgm:cxn modelId="{01905E5B-47BF-440F-8F34-5E9829737239}" type="presParOf" srcId="{D70DD9C5-744F-4A86-968E-35D8D13121AD}" destId="{70D392ED-6196-41AB-B340-9DB224BAAE5B}" srcOrd="4" destOrd="0" presId="urn:microsoft.com/office/officeart/2005/8/layout/architecture+Icon"/>
    <dgm:cxn modelId="{FE6D9735-FE90-4EAC-8188-C920D7D46FF8}" type="presParOf" srcId="{70D392ED-6196-41AB-B340-9DB224BAAE5B}" destId="{CF5B84B6-57DD-43F7-BAD6-70FF087923B6}" srcOrd="0" destOrd="0" presId="urn:microsoft.com/office/officeart/2005/8/layout/architecture+Icon"/>
    <dgm:cxn modelId="{434C1DC0-AFD2-461A-99BA-5CA3F342FB46}" type="presParOf" srcId="{70D392ED-6196-41AB-B340-9DB224BAAE5B}" destId="{A7AF9BCD-EB6D-464C-A0D8-4C51CCE9FE5D}" srcOrd="1" destOrd="0" presId="urn:microsoft.com/office/officeart/2005/8/layout/architecture+Icon"/>
    <dgm:cxn modelId="{C53FE5BE-99BA-4FCA-95AC-27334624FC73}" type="presParOf" srcId="{70D392ED-6196-41AB-B340-9DB224BAAE5B}" destId="{FC9CF02E-9F77-4F99-905E-98A5AFE86F70}" srcOrd="2" destOrd="0" presId="urn:microsoft.com/office/officeart/2005/8/layout/architecture+Icon"/>
    <dgm:cxn modelId="{A10D33B0-996A-4638-89C1-6E414B04F453}" type="presParOf" srcId="{FC9CF02E-9F77-4F99-905E-98A5AFE86F70}" destId="{DBA6B69D-2F87-445B-9F1D-1C17EDF4D4F2}" srcOrd="0" destOrd="0" presId="urn:microsoft.com/office/officeart/2005/8/layout/architecture+Icon"/>
    <dgm:cxn modelId="{D8A3CCEC-2A12-4878-AA34-D3FB960B8CDF}" type="presParOf" srcId="{DBA6B69D-2F87-445B-9F1D-1C17EDF4D4F2}" destId="{47FFC3AE-8282-4B37-A80F-E5FE03C908B3}" srcOrd="0" destOrd="0" presId="urn:microsoft.com/office/officeart/2005/8/layout/architecture+Icon"/>
    <dgm:cxn modelId="{8119CC9E-EB3D-477A-A723-C6EBABF05964}" type="presParOf" srcId="{DBA6B69D-2F87-445B-9F1D-1C17EDF4D4F2}" destId="{B13DE043-4022-4C3C-9A4B-7A6139EEE892}" srcOrd="1" destOrd="0" presId="urn:microsoft.com/office/officeart/2005/8/layout/architecture+Icon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49A9FF-0454-404F-A10D-95FC9F930C96}">
      <dsp:nvSpPr>
        <dsp:cNvPr id="0" name=""/>
        <dsp:cNvSpPr/>
      </dsp:nvSpPr>
      <dsp:spPr>
        <a:xfrm>
          <a:off x="4317" y="2563016"/>
          <a:ext cx="1745613" cy="24039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/>
            <a:t>Якщо ви занудьгували </a:t>
          </a:r>
          <a:r>
            <a:rPr lang="uk-UA" sz="1600" b="1" kern="1200">
              <a:latin typeface="Times New Roman"/>
              <a:cs typeface="Times New Roman"/>
            </a:rPr>
            <a:t>–</a:t>
          </a:r>
          <a:r>
            <a:rPr lang="uk-UA" sz="1600" b="1" kern="1200"/>
            <a:t> візьміть книгу                    </a:t>
          </a:r>
          <a:endParaRPr lang="ru-RU" sz="1600" b="1" kern="1200"/>
        </a:p>
      </dsp:txBody>
      <dsp:txXfrm>
        <a:off x="55444" y="2614143"/>
        <a:ext cx="1643359" cy="2301695"/>
      </dsp:txXfrm>
    </dsp:sp>
    <dsp:sp modelId="{FB63CAD6-336A-42D2-B99A-49FEE7881F09}">
      <dsp:nvSpPr>
        <dsp:cNvPr id="0" name=""/>
        <dsp:cNvSpPr/>
      </dsp:nvSpPr>
      <dsp:spPr>
        <a:xfrm>
          <a:off x="4317" y="1034"/>
          <a:ext cx="1745613" cy="24039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/>
            <a:t>Якщо хочете поговорити з кимось </a:t>
          </a:r>
          <a:r>
            <a:rPr lang="uk-UA" sz="1600" b="1" kern="1200">
              <a:latin typeface="Times New Roman"/>
              <a:cs typeface="Times New Roman"/>
            </a:rPr>
            <a:t>– відкрийте книгу</a:t>
          </a:r>
          <a:endParaRPr lang="ru-RU" sz="1600" b="1" kern="1200"/>
        </a:p>
      </dsp:txBody>
      <dsp:txXfrm>
        <a:off x="55444" y="52161"/>
        <a:ext cx="1643359" cy="2301695"/>
      </dsp:txXfrm>
    </dsp:sp>
    <dsp:sp modelId="{0EF7B6EB-30C0-422C-A5E3-FE3E075DB8C4}">
      <dsp:nvSpPr>
        <dsp:cNvPr id="0" name=""/>
        <dsp:cNvSpPr/>
      </dsp:nvSpPr>
      <dsp:spPr>
        <a:xfrm>
          <a:off x="2043193" y="2563016"/>
          <a:ext cx="1745613" cy="24039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/>
            <a:t>Якщо хочете одержати пораду </a:t>
          </a:r>
          <a:r>
            <a:rPr lang="uk-UA" sz="1600" b="1" kern="1200">
              <a:latin typeface="Times New Roman"/>
              <a:cs typeface="Times New Roman"/>
            </a:rPr>
            <a:t>– відшукайте її в книзі</a:t>
          </a:r>
          <a:endParaRPr lang="ru-RU" sz="1600" b="1" kern="1200"/>
        </a:p>
      </dsp:txBody>
      <dsp:txXfrm>
        <a:off x="2094320" y="2614143"/>
        <a:ext cx="1643359" cy="2301695"/>
      </dsp:txXfrm>
    </dsp:sp>
    <dsp:sp modelId="{2EDA5272-734E-4ACB-96E0-8A9D27C903F6}">
      <dsp:nvSpPr>
        <dsp:cNvPr id="0" name=""/>
        <dsp:cNvSpPr/>
      </dsp:nvSpPr>
      <dsp:spPr>
        <a:xfrm>
          <a:off x="2043193" y="1034"/>
          <a:ext cx="1745613" cy="24039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/>
            <a:t>Якщо прагнете знайти друга </a:t>
          </a:r>
          <a:r>
            <a:rPr lang="uk-UA" sz="1600" b="1" kern="1200">
              <a:latin typeface="Times New Roman"/>
              <a:cs typeface="Times New Roman"/>
            </a:rPr>
            <a:t>– потоваришуйте з книгою</a:t>
          </a:r>
          <a:endParaRPr lang="uk-UA" sz="1600" b="1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kern="1200"/>
        </a:p>
      </dsp:txBody>
      <dsp:txXfrm>
        <a:off x="2094320" y="52161"/>
        <a:ext cx="1643359" cy="2301695"/>
      </dsp:txXfrm>
    </dsp:sp>
    <dsp:sp modelId="{CF5B84B6-57DD-43F7-BAD6-70FF087923B6}">
      <dsp:nvSpPr>
        <dsp:cNvPr id="0" name=""/>
        <dsp:cNvSpPr/>
      </dsp:nvSpPr>
      <dsp:spPr>
        <a:xfrm>
          <a:off x="4082069" y="2563016"/>
          <a:ext cx="1745613" cy="24039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/>
            <a:t>Якщо мрієте стати справжніми людьми </a:t>
          </a:r>
          <a:r>
            <a:rPr lang="uk-UA" sz="1600" b="1" kern="1200">
              <a:latin typeface="Times New Roman"/>
              <a:cs typeface="Times New Roman"/>
            </a:rPr>
            <a:t>– читайте книги</a:t>
          </a:r>
          <a:endParaRPr lang="ru-RU" sz="1600" b="1" kern="1200"/>
        </a:p>
      </dsp:txBody>
      <dsp:txXfrm>
        <a:off x="4133196" y="2614143"/>
        <a:ext cx="1643359" cy="2301695"/>
      </dsp:txXfrm>
    </dsp:sp>
    <dsp:sp modelId="{47FFC3AE-8282-4B37-A80F-E5FE03C908B3}">
      <dsp:nvSpPr>
        <dsp:cNvPr id="0" name=""/>
        <dsp:cNvSpPr/>
      </dsp:nvSpPr>
      <dsp:spPr>
        <a:xfrm>
          <a:off x="4082069" y="1034"/>
          <a:ext cx="1745613" cy="24039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/>
            <a:t>Якщо хочете відчути безмежні можливості людського розуму </a:t>
          </a:r>
          <a:r>
            <a:rPr lang="uk-UA" sz="1600" b="1" kern="1200">
              <a:latin typeface="Times New Roman"/>
              <a:cs typeface="Times New Roman"/>
            </a:rPr>
            <a:t>– працюйте з книгою</a:t>
          </a:r>
          <a:endParaRPr lang="ru-RU" sz="1600" b="1" kern="1200"/>
        </a:p>
      </dsp:txBody>
      <dsp:txXfrm>
        <a:off x="4133196" y="52161"/>
        <a:ext cx="1643359" cy="23016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chitecture+Icon">
  <dgm:title val="Макет ''Архитектура''"/>
  <dgm:desc val="Служит для отображения иерархических отношений, которые строятся снизу вверх. Этот макет хорошо подходит для показа архитектурных компонентов или объектов, построенных на базе других объектов."/>
  <dgm:catLst>
    <dgm:cat type="hierarchy" pri="4500"/>
    <dgm:cat type="list" pri="24500"/>
    <dgm:cat type="relationship" pri="10500"/>
    <dgm:cat type="officeonline" pri="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b"/>
        </dgm:alg>
      </dgm:if>
      <dgm:else name="Name3">
        <dgm:alg type="lin">
          <dgm:param type="linDir" val="fromR"/>
          <dgm:param type="nodeVertAlign" val="b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B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b"/>
              </dgm:alg>
            </dgm:if>
            <dgm:else name="Name10">
              <dgm:alg type="lin">
                <dgm:param type="linDir" val="fromR"/>
                <dgm:param type="nodeVertAlign" val="b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B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b"/>
                    </dgm:alg>
                  </dgm:if>
                  <dgm:else name="Name17">
                    <dgm:alg type="lin">
                      <dgm:param type="linDir" val="fromR"/>
                      <dgm:param type="nodeVertAlign" val="b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B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b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b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B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b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b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5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4188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</dc:creator>
  <cp:keywords/>
  <dc:description/>
  <cp:lastModifiedBy>Book</cp:lastModifiedBy>
  <cp:revision>10</cp:revision>
  <dcterms:created xsi:type="dcterms:W3CDTF">2012-09-03T13:47:00Z</dcterms:created>
  <dcterms:modified xsi:type="dcterms:W3CDTF">2012-09-12T11:18:00Z</dcterms:modified>
</cp:coreProperties>
</file>